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9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OF NASHUA</w:t>
      </w:r>
    </w:p>
    <w:p w:rsidR="00AB751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COUNCIL MEETING</w:t>
      </w:r>
    </w:p>
    <w:p w:rsidR="00AB7519" w:rsidRPr="00FD0F03" w:rsidRDefault="000C430E" w:rsidP="00FD0F0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November 7</w:t>
      </w:r>
      <w:r w:rsidR="00ED3767">
        <w:rPr>
          <w:rFonts w:ascii="Times New Roman" w:hAnsi="Times New Roman" w:cs="Times New Roman"/>
          <w:b/>
          <w:sz w:val="24"/>
          <w:szCs w:val="24"/>
        </w:rPr>
        <w:t>, 2016</w:t>
      </w:r>
    </w:p>
    <w:p w:rsidR="00FD0F03" w:rsidRPr="00390EBF" w:rsidRDefault="00FD0F03" w:rsidP="00FD0F03">
      <w:pPr>
        <w:spacing w:line="240" w:lineRule="auto"/>
        <w:contextualSpacing/>
        <w:jc w:val="center"/>
        <w:rPr>
          <w:rFonts w:ascii="Times New Roman" w:hAnsi="Times New Roman" w:cs="Times New Roman"/>
        </w:rPr>
      </w:pPr>
    </w:p>
    <w:p w:rsidR="00545744" w:rsidRDefault="00AB7519" w:rsidP="00047AA1">
      <w:pPr>
        <w:spacing w:line="240" w:lineRule="auto"/>
        <w:contextualSpacing/>
        <w:rPr>
          <w:rFonts w:ascii="Times New Roman" w:hAnsi="Times New Roman" w:cs="Times New Roman"/>
        </w:rPr>
      </w:pPr>
      <w:r w:rsidRPr="00390EBF">
        <w:rPr>
          <w:rFonts w:ascii="Times New Roman" w:hAnsi="Times New Roman" w:cs="Times New Roman"/>
        </w:rPr>
        <w:t>The Nashua City Counc</w:t>
      </w:r>
      <w:r w:rsidR="00E84203">
        <w:rPr>
          <w:rFonts w:ascii="Times New Roman" w:hAnsi="Times New Roman" w:cs="Times New Roman"/>
        </w:rPr>
        <w:t>i</w:t>
      </w:r>
      <w:r w:rsidR="00545744">
        <w:rPr>
          <w:rFonts w:ascii="Times New Roman" w:hAnsi="Times New Roman" w:cs="Times New Roman"/>
        </w:rPr>
        <w:t xml:space="preserve">l </w:t>
      </w:r>
      <w:r w:rsidR="00F514CC">
        <w:rPr>
          <w:rFonts w:ascii="Times New Roman" w:hAnsi="Times New Roman" w:cs="Times New Roman"/>
        </w:rPr>
        <w:t xml:space="preserve">met in regular session </w:t>
      </w:r>
      <w:r w:rsidR="000C430E">
        <w:rPr>
          <w:rFonts w:ascii="Times New Roman" w:hAnsi="Times New Roman" w:cs="Times New Roman"/>
        </w:rPr>
        <w:t>November 7</w:t>
      </w:r>
      <w:r w:rsidR="004A7989">
        <w:rPr>
          <w:rFonts w:ascii="Times New Roman" w:hAnsi="Times New Roman" w:cs="Times New Roman"/>
        </w:rPr>
        <w:t>, 2016</w:t>
      </w:r>
      <w:r w:rsidRPr="00390EBF">
        <w:rPr>
          <w:rFonts w:ascii="Times New Roman" w:hAnsi="Times New Roman" w:cs="Times New Roman"/>
        </w:rPr>
        <w:t xml:space="preserve"> at </w:t>
      </w:r>
      <w:r w:rsidR="00CE6FE0">
        <w:rPr>
          <w:rFonts w:ascii="Times New Roman" w:hAnsi="Times New Roman" w:cs="Times New Roman"/>
        </w:rPr>
        <w:t>City Hall at</w:t>
      </w:r>
      <w:r w:rsidR="00740C9C">
        <w:rPr>
          <w:rFonts w:ascii="Times New Roman" w:hAnsi="Times New Roman" w:cs="Times New Roman"/>
        </w:rPr>
        <w:t xml:space="preserve"> 7:00</w:t>
      </w:r>
      <w:r w:rsidR="00A166FC">
        <w:rPr>
          <w:rFonts w:ascii="Times New Roman" w:hAnsi="Times New Roman" w:cs="Times New Roman"/>
        </w:rPr>
        <w:t>pm with Mayor</w:t>
      </w:r>
      <w:r w:rsidR="0011357C">
        <w:rPr>
          <w:rFonts w:ascii="Times New Roman" w:hAnsi="Times New Roman" w:cs="Times New Roman"/>
        </w:rPr>
        <w:t xml:space="preserve"> </w:t>
      </w:r>
      <w:r w:rsidR="00C76334">
        <w:rPr>
          <w:rFonts w:ascii="Times New Roman" w:hAnsi="Times New Roman" w:cs="Times New Roman"/>
        </w:rPr>
        <w:t>Angelina Dietz</w:t>
      </w:r>
      <w:r w:rsidR="00A166FC">
        <w:rPr>
          <w:rFonts w:ascii="Times New Roman" w:hAnsi="Times New Roman" w:cs="Times New Roman"/>
        </w:rPr>
        <w:t xml:space="preserve"> </w:t>
      </w:r>
      <w:r w:rsidRPr="00390EBF">
        <w:rPr>
          <w:rFonts w:ascii="Times New Roman" w:hAnsi="Times New Roman" w:cs="Times New Roman"/>
        </w:rPr>
        <w:t xml:space="preserve">presiding </w:t>
      </w:r>
      <w:r w:rsidR="008B4C0B">
        <w:rPr>
          <w:rFonts w:ascii="Times New Roman" w:hAnsi="Times New Roman" w:cs="Times New Roman"/>
        </w:rPr>
        <w:t>and</w:t>
      </w:r>
      <w:r w:rsidRPr="00390EBF">
        <w:rPr>
          <w:rFonts w:ascii="Times New Roman" w:hAnsi="Times New Roman" w:cs="Times New Roman"/>
        </w:rPr>
        <w:t xml:space="preserve"> C</w:t>
      </w:r>
      <w:r w:rsidR="00A166FC">
        <w:rPr>
          <w:rFonts w:ascii="Times New Roman" w:hAnsi="Times New Roman" w:cs="Times New Roman"/>
        </w:rPr>
        <w:t>ouncil Members</w:t>
      </w:r>
      <w:r w:rsidR="00C76334">
        <w:rPr>
          <w:rFonts w:ascii="Times New Roman" w:hAnsi="Times New Roman" w:cs="Times New Roman"/>
        </w:rPr>
        <w:t xml:space="preserve"> </w:t>
      </w:r>
      <w:r w:rsidRPr="00390EBF">
        <w:rPr>
          <w:rFonts w:ascii="Times New Roman" w:hAnsi="Times New Roman" w:cs="Times New Roman"/>
        </w:rPr>
        <w:t xml:space="preserve">Rolland Cagley, </w:t>
      </w:r>
      <w:r w:rsidR="00E415BE">
        <w:rPr>
          <w:rFonts w:ascii="Times New Roman" w:hAnsi="Times New Roman" w:cs="Times New Roman"/>
        </w:rPr>
        <w:t>Tom Johnson, Ryan Jung,</w:t>
      </w:r>
      <w:r w:rsidR="008A745D">
        <w:rPr>
          <w:rFonts w:ascii="Times New Roman" w:hAnsi="Times New Roman" w:cs="Times New Roman"/>
        </w:rPr>
        <w:t xml:space="preserve"> </w:t>
      </w:r>
      <w:r w:rsidR="00D87206">
        <w:rPr>
          <w:rFonts w:ascii="Times New Roman" w:hAnsi="Times New Roman" w:cs="Times New Roman"/>
        </w:rPr>
        <w:t>Kyle Lane</w:t>
      </w:r>
      <w:r w:rsidR="008A745D">
        <w:rPr>
          <w:rFonts w:ascii="Times New Roman" w:hAnsi="Times New Roman" w:cs="Times New Roman"/>
        </w:rPr>
        <w:t xml:space="preserve"> </w:t>
      </w:r>
      <w:r w:rsidR="00E415BE">
        <w:rPr>
          <w:rFonts w:ascii="Times New Roman" w:hAnsi="Times New Roman" w:cs="Times New Roman"/>
        </w:rPr>
        <w:t>and Brenda Roberts present.</w:t>
      </w:r>
    </w:p>
    <w:p w:rsidR="00390EBF" w:rsidRPr="00927DAE" w:rsidRDefault="00A86F92" w:rsidP="00F73C2E">
      <w:pPr>
        <w:spacing w:line="240" w:lineRule="auto"/>
        <w:ind w:firstLine="720"/>
        <w:contextualSpacing/>
        <w:rPr>
          <w:rFonts w:ascii="Times New Roman" w:hAnsi="Times New Roman" w:cs="Times New Roman"/>
        </w:rPr>
      </w:pPr>
      <w:r w:rsidRPr="00390EBF">
        <w:rPr>
          <w:rFonts w:ascii="Times New Roman" w:hAnsi="Times New Roman" w:cs="Times New Roman"/>
        </w:rPr>
        <w:t xml:space="preserve">The following </w:t>
      </w:r>
      <w:r w:rsidR="00CF48C8">
        <w:rPr>
          <w:rFonts w:ascii="Times New Roman" w:hAnsi="Times New Roman" w:cs="Times New Roman"/>
        </w:rPr>
        <w:t>department heads</w:t>
      </w:r>
      <w:r w:rsidRPr="00390EBF">
        <w:rPr>
          <w:rFonts w:ascii="Times New Roman" w:hAnsi="Times New Roman" w:cs="Times New Roman"/>
        </w:rPr>
        <w:t xml:space="preserve"> were in attenda</w:t>
      </w:r>
      <w:r w:rsidR="00E55831">
        <w:rPr>
          <w:rFonts w:ascii="Times New Roman" w:hAnsi="Times New Roman" w:cs="Times New Roman"/>
        </w:rPr>
        <w:t xml:space="preserve">nce: </w:t>
      </w:r>
      <w:r w:rsidR="00191445">
        <w:rPr>
          <w:rFonts w:ascii="Times New Roman" w:hAnsi="Times New Roman" w:cs="Times New Roman"/>
        </w:rPr>
        <w:t xml:space="preserve">City Clerk Tabatha Caswell, </w:t>
      </w:r>
      <w:r w:rsidR="003D68D3">
        <w:rPr>
          <w:rFonts w:ascii="Times New Roman" w:hAnsi="Times New Roman" w:cs="Times New Roman"/>
        </w:rPr>
        <w:t xml:space="preserve">Police Chief Paul Becthold, </w:t>
      </w:r>
      <w:r w:rsidR="008E6077" w:rsidRPr="00927DAE">
        <w:rPr>
          <w:rFonts w:ascii="Times New Roman" w:hAnsi="Times New Roman" w:cs="Times New Roman"/>
        </w:rPr>
        <w:t>Water Sup</w:t>
      </w:r>
      <w:r w:rsidR="008A745D" w:rsidRPr="00927DAE">
        <w:rPr>
          <w:rFonts w:ascii="Times New Roman" w:hAnsi="Times New Roman" w:cs="Times New Roman"/>
        </w:rPr>
        <w:t>erintendent Jeff Smith</w:t>
      </w:r>
      <w:r w:rsidR="003D68D3">
        <w:rPr>
          <w:rFonts w:ascii="Times New Roman" w:hAnsi="Times New Roman" w:cs="Times New Roman"/>
        </w:rPr>
        <w:t xml:space="preserve"> and Welcome Center Director Jenifer Hauser</w:t>
      </w:r>
      <w:r w:rsidR="00D406A6" w:rsidRPr="00927DAE">
        <w:rPr>
          <w:rFonts w:ascii="Times New Roman" w:hAnsi="Times New Roman" w:cs="Times New Roman"/>
        </w:rPr>
        <w:t xml:space="preserve">; along </w:t>
      </w:r>
      <w:r w:rsidR="00991BDC" w:rsidRPr="00927DAE">
        <w:rPr>
          <w:rFonts w:ascii="Times New Roman" w:hAnsi="Times New Roman" w:cs="Times New Roman"/>
        </w:rPr>
        <w:t xml:space="preserve">with </w:t>
      </w:r>
      <w:r w:rsidR="0001183F">
        <w:rPr>
          <w:rFonts w:ascii="Times New Roman" w:hAnsi="Times New Roman" w:cs="Times New Roman"/>
        </w:rPr>
        <w:t>9</w:t>
      </w:r>
      <w:r w:rsidR="00991BDC" w:rsidRPr="00927DAE">
        <w:rPr>
          <w:rFonts w:ascii="Times New Roman" w:hAnsi="Times New Roman" w:cs="Times New Roman"/>
        </w:rPr>
        <w:t xml:space="preserve"> </w:t>
      </w:r>
      <w:r w:rsidRPr="00927DAE">
        <w:rPr>
          <w:rFonts w:ascii="Times New Roman" w:hAnsi="Times New Roman" w:cs="Times New Roman"/>
        </w:rPr>
        <w:t>visitors.</w:t>
      </w:r>
    </w:p>
    <w:p w:rsidR="00390EBF" w:rsidRPr="009A0299" w:rsidRDefault="00390EBF" w:rsidP="00F73C2E">
      <w:pPr>
        <w:spacing w:line="240" w:lineRule="auto"/>
        <w:ind w:firstLine="720"/>
        <w:contextualSpacing/>
        <w:rPr>
          <w:rFonts w:ascii="Times New Roman" w:hAnsi="Times New Roman" w:cs="Times New Roman"/>
        </w:rPr>
      </w:pPr>
      <w:r w:rsidRPr="00927DAE">
        <w:rPr>
          <w:rFonts w:ascii="Times New Roman" w:hAnsi="Times New Roman" w:cs="Times New Roman"/>
        </w:rPr>
        <w:t xml:space="preserve">Motion </w:t>
      </w:r>
      <w:r w:rsidR="009933BD">
        <w:rPr>
          <w:rFonts w:ascii="Times New Roman" w:hAnsi="Times New Roman" w:cs="Times New Roman"/>
        </w:rPr>
        <w:t>Jung</w:t>
      </w:r>
      <w:r w:rsidR="001D3345" w:rsidRPr="009A0299">
        <w:rPr>
          <w:rFonts w:ascii="Times New Roman" w:hAnsi="Times New Roman" w:cs="Times New Roman"/>
        </w:rPr>
        <w:t xml:space="preserve">, seconded by </w:t>
      </w:r>
      <w:r w:rsidR="003D68D3">
        <w:rPr>
          <w:rFonts w:ascii="Times New Roman" w:hAnsi="Times New Roman" w:cs="Times New Roman"/>
        </w:rPr>
        <w:t>Lane</w:t>
      </w:r>
      <w:r w:rsidRPr="009A0299">
        <w:rPr>
          <w:rFonts w:ascii="Times New Roman" w:hAnsi="Times New Roman" w:cs="Times New Roman"/>
        </w:rPr>
        <w:t xml:space="preserve"> to approve the</w:t>
      </w:r>
      <w:r w:rsidR="00740C9C">
        <w:rPr>
          <w:rFonts w:ascii="Times New Roman" w:hAnsi="Times New Roman" w:cs="Times New Roman"/>
        </w:rPr>
        <w:t xml:space="preserve"> </w:t>
      </w:r>
      <w:r w:rsidR="003D68D3">
        <w:rPr>
          <w:rFonts w:ascii="Times New Roman" w:hAnsi="Times New Roman" w:cs="Times New Roman"/>
        </w:rPr>
        <w:t xml:space="preserve">amended </w:t>
      </w:r>
      <w:r w:rsidR="00740C9C">
        <w:rPr>
          <w:rFonts w:ascii="Times New Roman" w:hAnsi="Times New Roman" w:cs="Times New Roman"/>
        </w:rPr>
        <w:t>agenda</w:t>
      </w:r>
      <w:r w:rsidR="003D68D3">
        <w:rPr>
          <w:rFonts w:ascii="Times New Roman" w:hAnsi="Times New Roman" w:cs="Times New Roman"/>
        </w:rPr>
        <w:t>: remove items 9-quote received for water tower lighting, item 10-quote received for water tower gate and item 13-quote received for street line painting on 4 blocks of Main St and move item 14-City Manager to be after item 19-Utility Clerk performance</w:t>
      </w:r>
      <w:r w:rsidR="00433B5C" w:rsidRPr="009A0299">
        <w:rPr>
          <w:rFonts w:ascii="Times New Roman" w:hAnsi="Times New Roman" w:cs="Times New Roman"/>
        </w:rPr>
        <w:t>.</w:t>
      </w:r>
      <w:r w:rsidR="0011357C" w:rsidRPr="009A0299">
        <w:rPr>
          <w:rFonts w:ascii="Times New Roman" w:hAnsi="Times New Roman" w:cs="Times New Roman"/>
        </w:rPr>
        <w:t xml:space="preserve">  </w:t>
      </w:r>
      <w:r w:rsidR="00330F15" w:rsidRPr="009A0299">
        <w:rPr>
          <w:rFonts w:ascii="Times New Roman" w:hAnsi="Times New Roman" w:cs="Times New Roman"/>
        </w:rPr>
        <w:t>Motion carried</w:t>
      </w:r>
      <w:r w:rsidR="00D87206" w:rsidRPr="009A0299">
        <w:rPr>
          <w:rFonts w:ascii="Times New Roman" w:hAnsi="Times New Roman" w:cs="Times New Roman"/>
        </w:rPr>
        <w:t xml:space="preserve"> unanimously</w:t>
      </w:r>
      <w:r w:rsidR="00330F15" w:rsidRPr="009A0299">
        <w:rPr>
          <w:rFonts w:ascii="Times New Roman" w:hAnsi="Times New Roman" w:cs="Times New Roman"/>
        </w:rPr>
        <w:t>.</w:t>
      </w:r>
    </w:p>
    <w:p w:rsidR="00C013AD" w:rsidRDefault="00FB3E94" w:rsidP="00D87206">
      <w:pPr>
        <w:spacing w:line="240" w:lineRule="auto"/>
        <w:contextualSpacing/>
        <w:rPr>
          <w:rFonts w:ascii="Times New Roman" w:hAnsi="Times New Roman" w:cs="Times New Roman"/>
        </w:rPr>
      </w:pPr>
      <w:r w:rsidRPr="009A0299">
        <w:rPr>
          <w:rFonts w:ascii="Times New Roman" w:hAnsi="Times New Roman" w:cs="Times New Roman"/>
        </w:rPr>
        <w:tab/>
      </w:r>
      <w:bookmarkStart w:id="0" w:name="_GoBack"/>
      <w:bookmarkEnd w:id="0"/>
      <w:r w:rsidR="00F3580E" w:rsidRPr="009A0299">
        <w:rPr>
          <w:rFonts w:ascii="Times New Roman" w:hAnsi="Times New Roman" w:cs="Times New Roman"/>
        </w:rPr>
        <w:t xml:space="preserve">Motion </w:t>
      </w:r>
      <w:r w:rsidR="00066821">
        <w:rPr>
          <w:rFonts w:ascii="Times New Roman" w:hAnsi="Times New Roman" w:cs="Times New Roman"/>
        </w:rPr>
        <w:t>Jung</w:t>
      </w:r>
      <w:r w:rsidR="00F3580E" w:rsidRPr="009A0299">
        <w:rPr>
          <w:rFonts w:ascii="Times New Roman" w:hAnsi="Times New Roman" w:cs="Times New Roman"/>
        </w:rPr>
        <w:t xml:space="preserve">, seconded by </w:t>
      </w:r>
      <w:r w:rsidR="003D68D3">
        <w:rPr>
          <w:rFonts w:ascii="Times New Roman" w:hAnsi="Times New Roman" w:cs="Times New Roman"/>
        </w:rPr>
        <w:t>Roberts</w:t>
      </w:r>
      <w:r w:rsidR="003830B6" w:rsidRPr="009A0299">
        <w:rPr>
          <w:rFonts w:ascii="Times New Roman" w:hAnsi="Times New Roman" w:cs="Times New Roman"/>
        </w:rPr>
        <w:t xml:space="preserve"> </w:t>
      </w:r>
      <w:r w:rsidR="00CE6FE0" w:rsidRPr="009A0299">
        <w:rPr>
          <w:rFonts w:ascii="Times New Roman" w:hAnsi="Times New Roman" w:cs="Times New Roman"/>
        </w:rPr>
        <w:t xml:space="preserve">to </w:t>
      </w:r>
      <w:r w:rsidR="00D87206" w:rsidRPr="009A0299">
        <w:rPr>
          <w:rFonts w:ascii="Times New Roman" w:hAnsi="Times New Roman" w:cs="Times New Roman"/>
        </w:rPr>
        <w:t>approve</w:t>
      </w:r>
      <w:r w:rsidR="00330F15" w:rsidRPr="009A0299">
        <w:rPr>
          <w:rFonts w:ascii="Times New Roman" w:hAnsi="Times New Roman" w:cs="Times New Roman"/>
        </w:rPr>
        <w:t xml:space="preserve"> the</w:t>
      </w:r>
      <w:r w:rsidR="003D68D3">
        <w:rPr>
          <w:rFonts w:ascii="Times New Roman" w:hAnsi="Times New Roman" w:cs="Times New Roman"/>
        </w:rPr>
        <w:t xml:space="preserve"> October 5</w:t>
      </w:r>
      <w:r w:rsidR="00CF48C8" w:rsidRPr="00CF48C8">
        <w:rPr>
          <w:rFonts w:ascii="Times New Roman" w:hAnsi="Times New Roman" w:cs="Times New Roman"/>
          <w:vertAlign w:val="superscript"/>
        </w:rPr>
        <w:t>th</w:t>
      </w:r>
      <w:r w:rsidR="00CF48C8">
        <w:rPr>
          <w:rFonts w:ascii="Times New Roman" w:hAnsi="Times New Roman" w:cs="Times New Roman"/>
        </w:rPr>
        <w:t xml:space="preserve"> </w:t>
      </w:r>
      <w:r w:rsidR="003D68D3">
        <w:rPr>
          <w:rFonts w:ascii="Times New Roman" w:hAnsi="Times New Roman" w:cs="Times New Roman"/>
        </w:rPr>
        <w:t>meeting minutes</w:t>
      </w:r>
      <w:r w:rsidR="00102898" w:rsidRPr="009A0299">
        <w:rPr>
          <w:rFonts w:ascii="Times New Roman" w:hAnsi="Times New Roman" w:cs="Times New Roman"/>
        </w:rPr>
        <w:t xml:space="preserve">.  </w:t>
      </w:r>
      <w:r w:rsidR="00DC4E4F" w:rsidRPr="009A0299">
        <w:rPr>
          <w:rFonts w:ascii="Times New Roman" w:hAnsi="Times New Roman" w:cs="Times New Roman"/>
        </w:rPr>
        <w:t>Motion carried unanimously.</w:t>
      </w:r>
    </w:p>
    <w:p w:rsidR="003D68D3" w:rsidRDefault="003D68D3" w:rsidP="00D87206">
      <w:pPr>
        <w:spacing w:line="240" w:lineRule="auto"/>
        <w:contextualSpacing/>
        <w:rPr>
          <w:rFonts w:ascii="Times New Roman" w:hAnsi="Times New Roman" w:cs="Times New Roman"/>
        </w:rPr>
      </w:pPr>
      <w:r>
        <w:rPr>
          <w:rFonts w:ascii="Times New Roman" w:hAnsi="Times New Roman" w:cs="Times New Roman"/>
        </w:rPr>
        <w:tab/>
        <w:t>Motion Jung, seconded by Lane to approve the November 7, 2016 bills.  Motion carried unanimously.</w:t>
      </w:r>
    </w:p>
    <w:p w:rsidR="0021511C" w:rsidRDefault="0021511C" w:rsidP="00D87206">
      <w:pPr>
        <w:spacing w:line="240" w:lineRule="auto"/>
        <w:contextualSpacing/>
        <w:rPr>
          <w:rFonts w:ascii="Times New Roman" w:hAnsi="Times New Roman" w:cs="Times New Roman"/>
        </w:rPr>
      </w:pPr>
      <w:r>
        <w:rPr>
          <w:rFonts w:ascii="Times New Roman" w:hAnsi="Times New Roman" w:cs="Times New Roman"/>
        </w:rPr>
        <w:tab/>
      </w:r>
      <w:r w:rsidR="00F3540E">
        <w:rPr>
          <w:rFonts w:ascii="Times New Roman" w:hAnsi="Times New Roman" w:cs="Times New Roman"/>
        </w:rPr>
        <w:t>Heather Allen with Unggoy Broadband</w:t>
      </w:r>
      <w:r w:rsidR="00CF48C8">
        <w:rPr>
          <w:rFonts w:ascii="Times New Roman" w:hAnsi="Times New Roman" w:cs="Times New Roman"/>
        </w:rPr>
        <w:t xml:space="preserve"> presented a</w:t>
      </w:r>
      <w:r w:rsidR="00F3540E">
        <w:rPr>
          <w:rFonts w:ascii="Times New Roman" w:hAnsi="Times New Roman" w:cs="Times New Roman"/>
        </w:rPr>
        <w:t xml:space="preserve"> draft of the new City website.  City Employee’s are still working on items to be added to the site before it will be ready to be released.</w:t>
      </w:r>
    </w:p>
    <w:p w:rsidR="00191445" w:rsidRDefault="00191445" w:rsidP="00D87206">
      <w:pPr>
        <w:spacing w:line="240" w:lineRule="auto"/>
        <w:contextualSpacing/>
        <w:rPr>
          <w:rFonts w:ascii="Times New Roman" w:hAnsi="Times New Roman" w:cs="Times New Roman"/>
        </w:rPr>
      </w:pPr>
      <w:r w:rsidRPr="00C0033C">
        <w:rPr>
          <w:rFonts w:ascii="Times New Roman" w:hAnsi="Times New Roman" w:cs="Times New Roman"/>
        </w:rPr>
        <w:t>Department Reports:</w:t>
      </w:r>
    </w:p>
    <w:p w:rsidR="00191445" w:rsidRDefault="00191445" w:rsidP="00D87206">
      <w:pPr>
        <w:spacing w:line="240" w:lineRule="auto"/>
        <w:contextualSpacing/>
        <w:rPr>
          <w:rFonts w:ascii="Times New Roman" w:hAnsi="Times New Roman" w:cs="Times New Roman"/>
        </w:rPr>
      </w:pPr>
      <w:r>
        <w:rPr>
          <w:rFonts w:ascii="Times New Roman" w:hAnsi="Times New Roman" w:cs="Times New Roman"/>
        </w:rPr>
        <w:tab/>
        <w:t xml:space="preserve">City Clerk Caswell: </w:t>
      </w:r>
      <w:r w:rsidR="00F3540E">
        <w:rPr>
          <w:rFonts w:ascii="Times New Roman" w:hAnsi="Times New Roman" w:cs="Times New Roman"/>
        </w:rPr>
        <w:t>will be attending the annual Budget Workshop November 17</w:t>
      </w:r>
      <w:r w:rsidR="00F3540E" w:rsidRPr="00F3540E">
        <w:rPr>
          <w:rFonts w:ascii="Times New Roman" w:hAnsi="Times New Roman" w:cs="Times New Roman"/>
          <w:vertAlign w:val="superscript"/>
        </w:rPr>
        <w:t>th</w:t>
      </w:r>
      <w:r w:rsidR="00F3540E">
        <w:rPr>
          <w:rFonts w:ascii="Times New Roman" w:hAnsi="Times New Roman" w:cs="Times New Roman"/>
        </w:rPr>
        <w:t>; looking into options with the current credit cards the City has due to missing receipts; will talk to Mike Hannemann about doors and issues with them</w:t>
      </w:r>
      <w:r>
        <w:rPr>
          <w:rFonts w:ascii="Times New Roman" w:hAnsi="Times New Roman" w:cs="Times New Roman"/>
        </w:rPr>
        <w:t>.</w:t>
      </w:r>
    </w:p>
    <w:p w:rsidR="005D745E" w:rsidRDefault="00EA7239" w:rsidP="00D87206">
      <w:pPr>
        <w:spacing w:line="240" w:lineRule="auto"/>
        <w:contextualSpacing/>
        <w:rPr>
          <w:rFonts w:ascii="Times New Roman" w:hAnsi="Times New Roman" w:cs="Times New Roman"/>
        </w:rPr>
      </w:pPr>
      <w:r>
        <w:rPr>
          <w:rFonts w:ascii="Times New Roman" w:hAnsi="Times New Roman" w:cs="Times New Roman"/>
        </w:rPr>
        <w:tab/>
      </w:r>
      <w:r w:rsidR="005D745E">
        <w:rPr>
          <w:rFonts w:ascii="Times New Roman" w:hAnsi="Times New Roman" w:cs="Times New Roman"/>
        </w:rPr>
        <w:t>Police Department</w:t>
      </w:r>
      <w:r w:rsidR="00AC03BA">
        <w:rPr>
          <w:rFonts w:ascii="Times New Roman" w:hAnsi="Times New Roman" w:cs="Times New Roman"/>
        </w:rPr>
        <w:t xml:space="preserve"> Chief Becthold</w:t>
      </w:r>
      <w:r w:rsidR="005D745E">
        <w:rPr>
          <w:rFonts w:ascii="Times New Roman" w:hAnsi="Times New Roman" w:cs="Times New Roman"/>
        </w:rPr>
        <w:t xml:space="preserve">: </w:t>
      </w:r>
      <w:r w:rsidR="00F3540E">
        <w:rPr>
          <w:rFonts w:ascii="Times New Roman" w:hAnsi="Times New Roman" w:cs="Times New Roman"/>
        </w:rPr>
        <w:t>working on residents being compliant with nuisance ordinance; has met with</w:t>
      </w:r>
      <w:r w:rsidR="009E68E0">
        <w:rPr>
          <w:rFonts w:ascii="Times New Roman" w:hAnsi="Times New Roman" w:cs="Times New Roman"/>
        </w:rPr>
        <w:t xml:space="preserve"> City </w:t>
      </w:r>
      <w:r w:rsidR="00F3540E">
        <w:rPr>
          <w:rFonts w:ascii="Times New Roman" w:hAnsi="Times New Roman" w:cs="Times New Roman"/>
        </w:rPr>
        <w:t>Attorney Skilton regarding a trailer in the trailer park that is falling off the foundation; suggested denying the permit for 522 Panama St due to no property lines being marked on the drawing</w:t>
      </w:r>
      <w:r w:rsidR="004C6C45">
        <w:rPr>
          <w:rFonts w:ascii="Times New Roman" w:hAnsi="Times New Roman" w:cs="Times New Roman"/>
        </w:rPr>
        <w:t>.</w:t>
      </w:r>
    </w:p>
    <w:p w:rsidR="00191445" w:rsidRDefault="00191445" w:rsidP="00D87206">
      <w:pPr>
        <w:spacing w:line="240" w:lineRule="auto"/>
        <w:contextualSpacing/>
        <w:rPr>
          <w:rFonts w:ascii="Times New Roman" w:hAnsi="Times New Roman" w:cs="Times New Roman"/>
        </w:rPr>
      </w:pPr>
      <w:r>
        <w:rPr>
          <w:rFonts w:ascii="Times New Roman" w:hAnsi="Times New Roman" w:cs="Times New Roman"/>
        </w:rPr>
        <w:tab/>
        <w:t>Water</w:t>
      </w:r>
      <w:r w:rsidR="006D2959">
        <w:rPr>
          <w:rFonts w:ascii="Times New Roman" w:hAnsi="Times New Roman" w:cs="Times New Roman"/>
        </w:rPr>
        <w:t xml:space="preserve"> Superintendent Smith</w:t>
      </w:r>
      <w:r>
        <w:rPr>
          <w:rFonts w:ascii="Times New Roman" w:hAnsi="Times New Roman" w:cs="Times New Roman"/>
        </w:rPr>
        <w:t>:</w:t>
      </w:r>
      <w:r w:rsidR="002D2EA2">
        <w:rPr>
          <w:rFonts w:ascii="Times New Roman" w:hAnsi="Times New Roman" w:cs="Times New Roman"/>
        </w:rPr>
        <w:t xml:space="preserve"> </w:t>
      </w:r>
      <w:r w:rsidR="004C6C45">
        <w:rPr>
          <w:rFonts w:ascii="Times New Roman" w:hAnsi="Times New Roman" w:cs="Times New Roman"/>
        </w:rPr>
        <w:t>the fence around well sites is tentatively scheduled to be installed in December; DNR will be coming to do a normal sanitary survey; spoke about the water meter project; Fehr Graham is looking into the sink hole on Lakeshore</w:t>
      </w:r>
      <w:r w:rsidR="005D745E">
        <w:rPr>
          <w:rFonts w:ascii="Times New Roman" w:hAnsi="Times New Roman" w:cs="Times New Roman"/>
        </w:rPr>
        <w:t>.</w:t>
      </w:r>
    </w:p>
    <w:p w:rsidR="004C6C45" w:rsidRDefault="004C6C45" w:rsidP="00D87206">
      <w:pPr>
        <w:spacing w:line="240" w:lineRule="auto"/>
        <w:contextualSpacing/>
        <w:rPr>
          <w:rFonts w:ascii="Times New Roman" w:hAnsi="Times New Roman" w:cs="Times New Roman"/>
        </w:rPr>
      </w:pPr>
      <w:r>
        <w:rPr>
          <w:rFonts w:ascii="Times New Roman" w:hAnsi="Times New Roman" w:cs="Times New Roman"/>
        </w:rPr>
        <w:tab/>
        <w:t>Welcome Center Director Hauser: October 1</w:t>
      </w:r>
      <w:r w:rsidRPr="004C6C45">
        <w:rPr>
          <w:rFonts w:ascii="Times New Roman" w:hAnsi="Times New Roman" w:cs="Times New Roman"/>
          <w:vertAlign w:val="superscript"/>
        </w:rPr>
        <w:t>st</w:t>
      </w:r>
      <w:r>
        <w:rPr>
          <w:rFonts w:ascii="Times New Roman" w:hAnsi="Times New Roman" w:cs="Times New Roman"/>
        </w:rPr>
        <w:t xml:space="preserve"> was the fall event; annual open house will be November 19</w:t>
      </w:r>
      <w:r w:rsidRPr="004C6C45">
        <w:rPr>
          <w:rFonts w:ascii="Times New Roman" w:hAnsi="Times New Roman" w:cs="Times New Roman"/>
          <w:vertAlign w:val="superscript"/>
        </w:rPr>
        <w:t>th</w:t>
      </w:r>
      <w:r>
        <w:rPr>
          <w:rFonts w:ascii="Times New Roman" w:hAnsi="Times New Roman" w:cs="Times New Roman"/>
        </w:rPr>
        <w:t xml:space="preserve"> and vendors will be present; concerned with the length of time individuals are staying at the Welcome Center some even spend the night in the lobby or bathroom; looking at getting a sign regarding semi’s and overnight trailer parking not being allowed; looking into bids for a snack machine and lighting.</w:t>
      </w:r>
    </w:p>
    <w:p w:rsidR="006D2959" w:rsidRDefault="00191445" w:rsidP="00D87206">
      <w:pPr>
        <w:spacing w:line="240" w:lineRule="auto"/>
        <w:contextualSpacing/>
        <w:rPr>
          <w:rFonts w:ascii="Times New Roman" w:hAnsi="Times New Roman" w:cs="Times New Roman"/>
        </w:rPr>
      </w:pPr>
      <w:r>
        <w:rPr>
          <w:rFonts w:ascii="Times New Roman" w:hAnsi="Times New Roman" w:cs="Times New Roman"/>
        </w:rPr>
        <w:tab/>
      </w:r>
      <w:r w:rsidR="006D2959">
        <w:rPr>
          <w:rFonts w:ascii="Times New Roman" w:hAnsi="Times New Roman" w:cs="Times New Roman"/>
        </w:rPr>
        <w:t>Mayor Dietz:</w:t>
      </w:r>
      <w:r w:rsidR="004C6C45">
        <w:rPr>
          <w:rFonts w:ascii="Times New Roman" w:hAnsi="Times New Roman" w:cs="Times New Roman"/>
        </w:rPr>
        <w:t xml:space="preserve"> two inspections have been done-Main St buildings and 621 Cedar St; an extension may be requested for the needed dam repairs; expressed condolences to the Police Officers in Des Moines; </w:t>
      </w:r>
      <w:r w:rsidR="009E68E0">
        <w:rPr>
          <w:rFonts w:ascii="Times New Roman" w:hAnsi="Times New Roman" w:cs="Times New Roman"/>
        </w:rPr>
        <w:t xml:space="preserve">author Tim </w:t>
      </w:r>
      <w:proofErr w:type="spellStart"/>
      <w:r w:rsidR="009E68E0">
        <w:rPr>
          <w:rFonts w:ascii="Times New Roman" w:hAnsi="Times New Roman" w:cs="Times New Roman"/>
        </w:rPr>
        <w:t>Malven</w:t>
      </w:r>
      <w:proofErr w:type="spellEnd"/>
      <w:r w:rsidR="009E68E0">
        <w:rPr>
          <w:rFonts w:ascii="Times New Roman" w:hAnsi="Times New Roman" w:cs="Times New Roman"/>
        </w:rPr>
        <w:t xml:space="preserve"> will be at </w:t>
      </w:r>
      <w:r w:rsidR="004C6C45">
        <w:rPr>
          <w:rFonts w:ascii="Times New Roman" w:hAnsi="Times New Roman" w:cs="Times New Roman"/>
        </w:rPr>
        <w:t>the Library and the Welcome Center will be having a craft sale on November 19</w:t>
      </w:r>
      <w:r w:rsidR="004C6C45" w:rsidRPr="004C6C45">
        <w:rPr>
          <w:rFonts w:ascii="Times New Roman" w:hAnsi="Times New Roman" w:cs="Times New Roman"/>
          <w:vertAlign w:val="superscript"/>
        </w:rPr>
        <w:t>th</w:t>
      </w:r>
      <w:r w:rsidR="004C6C45">
        <w:rPr>
          <w:rFonts w:ascii="Times New Roman" w:hAnsi="Times New Roman" w:cs="Times New Roman"/>
        </w:rPr>
        <w:t>.</w:t>
      </w:r>
    </w:p>
    <w:p w:rsidR="006D2959" w:rsidRDefault="006D2959" w:rsidP="00D87206">
      <w:pPr>
        <w:spacing w:line="240" w:lineRule="auto"/>
        <w:contextualSpacing/>
        <w:rPr>
          <w:rFonts w:ascii="Times New Roman" w:hAnsi="Times New Roman" w:cs="Times New Roman"/>
        </w:rPr>
      </w:pPr>
      <w:r>
        <w:rPr>
          <w:rFonts w:ascii="Times New Roman" w:hAnsi="Times New Roman" w:cs="Times New Roman"/>
        </w:rPr>
        <w:tab/>
        <w:t>Council Members:</w:t>
      </w:r>
      <w:r w:rsidR="00CC2857">
        <w:rPr>
          <w:rFonts w:ascii="Times New Roman" w:hAnsi="Times New Roman" w:cs="Times New Roman"/>
        </w:rPr>
        <w:t xml:space="preserve"> </w:t>
      </w:r>
      <w:r w:rsidR="00FE673E">
        <w:rPr>
          <w:rFonts w:ascii="Times New Roman" w:hAnsi="Times New Roman" w:cs="Times New Roman"/>
        </w:rPr>
        <w:t xml:space="preserve">Lane-wondering why the street lights have not been put up in the industrial park; Jung-concerned flags are not being lowered and raised appropriately and suggested </w:t>
      </w:r>
      <w:r w:rsidR="008C3671">
        <w:rPr>
          <w:rFonts w:ascii="Times New Roman" w:hAnsi="Times New Roman" w:cs="Times New Roman"/>
        </w:rPr>
        <w:t xml:space="preserve">having one person do all flags, wondering if Edgar is still working, asked if a trailer for the snow blower </w:t>
      </w:r>
      <w:r w:rsidR="009E68E0">
        <w:rPr>
          <w:rFonts w:ascii="Times New Roman" w:hAnsi="Times New Roman" w:cs="Times New Roman"/>
        </w:rPr>
        <w:t xml:space="preserve">is </w:t>
      </w:r>
      <w:r w:rsidR="008C3671">
        <w:rPr>
          <w:rFonts w:ascii="Times New Roman" w:hAnsi="Times New Roman" w:cs="Times New Roman"/>
        </w:rPr>
        <w:t xml:space="preserve">still needed, wondering why the Council had not approved the </w:t>
      </w:r>
      <w:proofErr w:type="spellStart"/>
      <w:r w:rsidR="008C3671">
        <w:rPr>
          <w:rFonts w:ascii="Times New Roman" w:hAnsi="Times New Roman" w:cs="Times New Roman"/>
        </w:rPr>
        <w:t>Jendro</w:t>
      </w:r>
      <w:proofErr w:type="spellEnd"/>
      <w:r w:rsidR="008C3671">
        <w:rPr>
          <w:rFonts w:ascii="Times New Roman" w:hAnsi="Times New Roman" w:cs="Times New Roman"/>
        </w:rPr>
        <w:t xml:space="preserve"> Sanitation contract with a resolution, would like sidewalk ordinance complete before the sidewalks get slick, Park Board will be having an event with holiday light</w:t>
      </w:r>
      <w:r w:rsidR="009E68E0">
        <w:rPr>
          <w:rFonts w:ascii="Times New Roman" w:hAnsi="Times New Roman" w:cs="Times New Roman"/>
        </w:rPr>
        <w:t>s</w:t>
      </w:r>
      <w:r w:rsidR="008C3671">
        <w:rPr>
          <w:rFonts w:ascii="Times New Roman" w:hAnsi="Times New Roman" w:cs="Times New Roman"/>
        </w:rPr>
        <w:t xml:space="preserve"> and will be asking businesses to participate-will be held in the camp ground and would like it to be plowed if it snows before the event and also the electricity turned back on, inquired on giving the City lot on the corner of Merrill and Madison to the school for the students to build a house; </w:t>
      </w:r>
      <w:r w:rsidR="00093E73">
        <w:rPr>
          <w:rFonts w:ascii="Times New Roman" w:hAnsi="Times New Roman" w:cs="Times New Roman"/>
        </w:rPr>
        <w:t xml:space="preserve">Johnson-has received comments that the City Hall flag looks rough and inquired on getting sandbags removed from residences; Roberts-would like Cedar View Park plowed in the winter; Cagley-met with Angie and Travis regarding sidewalks and also met with Kathy McGregor about grants she may be able to locate for all who would be involved.  </w:t>
      </w:r>
    </w:p>
    <w:p w:rsidR="0058646F" w:rsidRDefault="00093E73" w:rsidP="008A745D">
      <w:pPr>
        <w:spacing w:line="240" w:lineRule="auto"/>
        <w:contextualSpacing/>
        <w:rPr>
          <w:rFonts w:ascii="Times New Roman" w:hAnsi="Times New Roman" w:cs="Times New Roman"/>
        </w:rPr>
      </w:pPr>
      <w:r>
        <w:rPr>
          <w:rFonts w:ascii="Times New Roman" w:hAnsi="Times New Roman" w:cs="Times New Roman"/>
        </w:rPr>
        <w:tab/>
      </w:r>
      <w:r w:rsidR="002B69FF">
        <w:rPr>
          <w:rFonts w:ascii="Times New Roman" w:hAnsi="Times New Roman" w:cs="Times New Roman"/>
        </w:rPr>
        <w:t>Discussion was held regarding the water meter project.  The Council would like to have the spreadsheet with the details completed on a weekly basis</w:t>
      </w:r>
      <w:r w:rsidR="009D30C0">
        <w:rPr>
          <w:rFonts w:ascii="Times New Roman" w:hAnsi="Times New Roman" w:cs="Times New Roman"/>
        </w:rPr>
        <w:t>.</w:t>
      </w:r>
      <w:r w:rsidR="002B69FF">
        <w:rPr>
          <w:rFonts w:ascii="Times New Roman" w:hAnsi="Times New Roman" w:cs="Times New Roman"/>
        </w:rPr>
        <w:t xml:space="preserve">  </w:t>
      </w:r>
      <w:r w:rsidR="0058646F">
        <w:rPr>
          <w:rFonts w:ascii="Times New Roman" w:hAnsi="Times New Roman" w:cs="Times New Roman"/>
        </w:rPr>
        <w:t xml:space="preserve">The Council was also wondering if the interface was any closer to being ready.  City Clerk Caswell and Utility Clerk Henningsen have talked to Tyler Tech several times and have been told it will be the end of the year before the interface will be ready.  Discussion was held regarding the new water meter reads being estimated instead of actual reads being used.  Utility Clerk Henningsen explained the process of setting up the accounts and getting the </w:t>
      </w:r>
      <w:r w:rsidR="009E68E0">
        <w:rPr>
          <w:rFonts w:ascii="Times New Roman" w:hAnsi="Times New Roman" w:cs="Times New Roman"/>
        </w:rPr>
        <w:t>meter reads for billing purposes</w:t>
      </w:r>
      <w:r w:rsidR="0058646F">
        <w:rPr>
          <w:rFonts w:ascii="Times New Roman" w:hAnsi="Times New Roman" w:cs="Times New Roman"/>
        </w:rPr>
        <w:t xml:space="preserve">.  </w:t>
      </w:r>
    </w:p>
    <w:p w:rsidR="0058646F" w:rsidRDefault="0058646F" w:rsidP="008A745D">
      <w:pPr>
        <w:spacing w:line="240" w:lineRule="auto"/>
        <w:contextualSpacing/>
        <w:rPr>
          <w:rFonts w:ascii="Times New Roman" w:hAnsi="Times New Roman" w:cs="Times New Roman"/>
        </w:rPr>
      </w:pPr>
      <w:r>
        <w:rPr>
          <w:rFonts w:ascii="Times New Roman" w:hAnsi="Times New Roman" w:cs="Times New Roman"/>
        </w:rPr>
        <w:tab/>
        <w:t>Motion Jung, seconded by Lane to use Beck Financial as the insurance agent and to offer the 3 options for health insurance with no employee cost for the HSA and to maintain the $50 and $100 cost to employees for the HMO and the PPO plans.  Motion carried unanimously.</w:t>
      </w:r>
      <w:r w:rsidR="002B69FF">
        <w:rPr>
          <w:rFonts w:ascii="Times New Roman" w:hAnsi="Times New Roman" w:cs="Times New Roman"/>
        </w:rPr>
        <w:t xml:space="preserve">  </w:t>
      </w:r>
    </w:p>
    <w:p w:rsidR="00D9689F" w:rsidRDefault="0058646F" w:rsidP="008A745D">
      <w:pPr>
        <w:spacing w:line="240" w:lineRule="auto"/>
        <w:contextualSpacing/>
        <w:rPr>
          <w:rFonts w:ascii="Times New Roman" w:hAnsi="Times New Roman" w:cs="Times New Roman"/>
        </w:rPr>
      </w:pPr>
      <w:r>
        <w:rPr>
          <w:rFonts w:ascii="Times New Roman" w:hAnsi="Times New Roman" w:cs="Times New Roman"/>
        </w:rPr>
        <w:tab/>
        <w:t>Discussion was held regarding the sealed bid process for the</w:t>
      </w:r>
      <w:r w:rsidR="00CF48C8">
        <w:rPr>
          <w:rFonts w:ascii="Times New Roman" w:hAnsi="Times New Roman" w:cs="Times New Roman"/>
        </w:rPr>
        <w:t xml:space="preserve"> equipment for sale.  City Attorney</w:t>
      </w:r>
      <w:r>
        <w:rPr>
          <w:rFonts w:ascii="Times New Roman" w:hAnsi="Times New Roman" w:cs="Times New Roman"/>
        </w:rPr>
        <w:t xml:space="preserve"> Skilton indicated all bids need to be opened at the City Council meeting and suggest redoing the process.  The items will be advertised again and those who made a bid will be contacted.</w:t>
      </w:r>
      <w:r w:rsidR="009D30C0">
        <w:rPr>
          <w:rFonts w:ascii="Times New Roman" w:hAnsi="Times New Roman" w:cs="Times New Roman"/>
        </w:rPr>
        <w:t xml:space="preserve"> </w:t>
      </w:r>
    </w:p>
    <w:p w:rsidR="00FB4685" w:rsidRDefault="00FB4685" w:rsidP="008A745D">
      <w:pPr>
        <w:spacing w:line="240" w:lineRule="auto"/>
        <w:contextualSpacing/>
        <w:rPr>
          <w:rFonts w:ascii="Times New Roman" w:hAnsi="Times New Roman" w:cs="Times New Roman"/>
        </w:rPr>
      </w:pPr>
      <w:r>
        <w:rPr>
          <w:rFonts w:ascii="Times New Roman" w:hAnsi="Times New Roman" w:cs="Times New Roman"/>
        </w:rPr>
        <w:tab/>
        <w:t xml:space="preserve">Motion </w:t>
      </w:r>
      <w:r w:rsidR="000916D7">
        <w:rPr>
          <w:rFonts w:ascii="Times New Roman" w:hAnsi="Times New Roman" w:cs="Times New Roman"/>
        </w:rPr>
        <w:t>Jung</w:t>
      </w:r>
      <w:r>
        <w:rPr>
          <w:rFonts w:ascii="Times New Roman" w:hAnsi="Times New Roman" w:cs="Times New Roman"/>
        </w:rPr>
        <w:t xml:space="preserve">, seconded by </w:t>
      </w:r>
      <w:r w:rsidR="00696687">
        <w:rPr>
          <w:rFonts w:ascii="Times New Roman" w:hAnsi="Times New Roman" w:cs="Times New Roman"/>
        </w:rPr>
        <w:t>Lane to</w:t>
      </w:r>
      <w:r>
        <w:rPr>
          <w:rFonts w:ascii="Times New Roman" w:hAnsi="Times New Roman" w:cs="Times New Roman"/>
        </w:rPr>
        <w:t xml:space="preserve"> </w:t>
      </w:r>
      <w:r w:rsidR="00696687">
        <w:rPr>
          <w:rFonts w:ascii="Times New Roman" w:hAnsi="Times New Roman" w:cs="Times New Roman"/>
        </w:rPr>
        <w:t>redo the bid process using sealed bid and asking folks to put sealed bid with equipment name on the envelope</w:t>
      </w:r>
      <w:r>
        <w:rPr>
          <w:rFonts w:ascii="Times New Roman" w:hAnsi="Times New Roman" w:cs="Times New Roman"/>
        </w:rPr>
        <w:t>.  Motion carried unanimously.</w:t>
      </w:r>
    </w:p>
    <w:p w:rsidR="00633F8E" w:rsidRDefault="00FB4685" w:rsidP="00093E73">
      <w:pPr>
        <w:spacing w:line="240" w:lineRule="auto"/>
        <w:contextualSpacing/>
        <w:rPr>
          <w:rFonts w:ascii="Times New Roman" w:hAnsi="Times New Roman" w:cs="Times New Roman"/>
        </w:rPr>
      </w:pPr>
      <w:r>
        <w:rPr>
          <w:rFonts w:ascii="Times New Roman" w:hAnsi="Times New Roman" w:cs="Times New Roman"/>
        </w:rPr>
        <w:lastRenderedPageBreak/>
        <w:tab/>
      </w:r>
      <w:r w:rsidR="00633F8E">
        <w:rPr>
          <w:rFonts w:ascii="Times New Roman" w:hAnsi="Times New Roman" w:cs="Times New Roman"/>
        </w:rPr>
        <w:t xml:space="preserve">Motion </w:t>
      </w:r>
      <w:r w:rsidR="00696687">
        <w:rPr>
          <w:rFonts w:ascii="Times New Roman" w:hAnsi="Times New Roman" w:cs="Times New Roman"/>
        </w:rPr>
        <w:t>Roberts</w:t>
      </w:r>
      <w:r w:rsidR="00933F50">
        <w:rPr>
          <w:rFonts w:ascii="Times New Roman" w:hAnsi="Times New Roman" w:cs="Times New Roman"/>
        </w:rPr>
        <w:t xml:space="preserve">, seconded by </w:t>
      </w:r>
      <w:r w:rsidR="00696687">
        <w:rPr>
          <w:rFonts w:ascii="Times New Roman" w:hAnsi="Times New Roman" w:cs="Times New Roman"/>
        </w:rPr>
        <w:t>Jung</w:t>
      </w:r>
      <w:r w:rsidR="00933F50">
        <w:rPr>
          <w:rFonts w:ascii="Times New Roman" w:hAnsi="Times New Roman" w:cs="Times New Roman"/>
        </w:rPr>
        <w:t xml:space="preserve"> to </w:t>
      </w:r>
      <w:r w:rsidR="00696687">
        <w:rPr>
          <w:rFonts w:ascii="Times New Roman" w:hAnsi="Times New Roman" w:cs="Times New Roman"/>
        </w:rPr>
        <w:t>split between the two offers for snow hauling if River Bend will change offer to $80</w:t>
      </w:r>
      <w:r w:rsidR="00933F50">
        <w:rPr>
          <w:rFonts w:ascii="Times New Roman" w:hAnsi="Times New Roman" w:cs="Times New Roman"/>
        </w:rPr>
        <w:t>.</w:t>
      </w:r>
      <w:r w:rsidR="009805DE">
        <w:rPr>
          <w:rFonts w:ascii="Times New Roman" w:hAnsi="Times New Roman" w:cs="Times New Roman"/>
        </w:rPr>
        <w:t xml:space="preserve">  Motion carried</w:t>
      </w:r>
      <w:r w:rsidR="003507B1">
        <w:rPr>
          <w:rFonts w:ascii="Times New Roman" w:hAnsi="Times New Roman" w:cs="Times New Roman"/>
        </w:rPr>
        <w:t xml:space="preserve"> unanimously</w:t>
      </w:r>
      <w:r w:rsidR="00633F8E">
        <w:rPr>
          <w:rFonts w:ascii="Times New Roman" w:hAnsi="Times New Roman" w:cs="Times New Roman"/>
        </w:rPr>
        <w:t>.</w:t>
      </w:r>
    </w:p>
    <w:p w:rsidR="00933F50" w:rsidRDefault="00933F50" w:rsidP="00F73C2E">
      <w:pPr>
        <w:spacing w:after="0"/>
        <w:ind w:firstLine="720"/>
        <w:rPr>
          <w:rFonts w:ascii="Times New Roman" w:hAnsi="Times New Roman" w:cs="Times New Roman"/>
        </w:rPr>
      </w:pPr>
      <w:r>
        <w:rPr>
          <w:rFonts w:ascii="Times New Roman" w:hAnsi="Times New Roman" w:cs="Times New Roman"/>
        </w:rPr>
        <w:t xml:space="preserve">Discussion was held regarding </w:t>
      </w:r>
      <w:r w:rsidR="00696687">
        <w:rPr>
          <w:rFonts w:ascii="Times New Roman" w:hAnsi="Times New Roman" w:cs="Times New Roman"/>
        </w:rPr>
        <w:t>a safety manual for the City Employees</w:t>
      </w:r>
      <w:r w:rsidR="00F057F4">
        <w:rPr>
          <w:rFonts w:ascii="Times New Roman" w:hAnsi="Times New Roman" w:cs="Times New Roman"/>
        </w:rPr>
        <w:t>.</w:t>
      </w:r>
      <w:r w:rsidR="00696687">
        <w:rPr>
          <w:rFonts w:ascii="Times New Roman" w:hAnsi="Times New Roman" w:cs="Times New Roman"/>
        </w:rPr>
        <w:t xml:space="preserve">  Council Member Lane suggests having all items before employees sign acknowledgement of the manual.  Council Members were also wondering who the designated safety person was and what training would that person need.  There were also a few changes needed in the document before the Council wanted to approve.  This item as tabled until the next meeting.</w:t>
      </w:r>
    </w:p>
    <w:p w:rsidR="00696687" w:rsidRDefault="00696687" w:rsidP="00F73C2E">
      <w:pPr>
        <w:spacing w:after="0"/>
        <w:ind w:firstLine="720"/>
        <w:rPr>
          <w:rFonts w:ascii="Times New Roman" w:hAnsi="Times New Roman" w:cs="Times New Roman"/>
        </w:rPr>
      </w:pPr>
      <w:r>
        <w:rPr>
          <w:rFonts w:ascii="Times New Roman" w:hAnsi="Times New Roman" w:cs="Times New Roman"/>
        </w:rPr>
        <w:t>City Attorney Skilton questioned item 19 and wante</w:t>
      </w:r>
      <w:r w:rsidR="00CA504E">
        <w:rPr>
          <w:rFonts w:ascii="Times New Roman" w:hAnsi="Times New Roman" w:cs="Times New Roman"/>
        </w:rPr>
        <w:t>d to know if this was an employment</w:t>
      </w:r>
      <w:r>
        <w:rPr>
          <w:rFonts w:ascii="Times New Roman" w:hAnsi="Times New Roman" w:cs="Times New Roman"/>
        </w:rPr>
        <w:t xml:space="preserve"> review.  </w:t>
      </w:r>
      <w:r w:rsidR="00CA504E">
        <w:rPr>
          <w:rFonts w:ascii="Times New Roman" w:hAnsi="Times New Roman" w:cs="Times New Roman"/>
        </w:rPr>
        <w:t xml:space="preserve">He indicated the clerk should be made aware and then is allowed by statute to request a private hearing.  </w:t>
      </w:r>
      <w:r>
        <w:rPr>
          <w:rFonts w:ascii="Times New Roman" w:hAnsi="Times New Roman" w:cs="Times New Roman"/>
        </w:rPr>
        <w:t>He also indica</w:t>
      </w:r>
      <w:r w:rsidR="00CA504E">
        <w:rPr>
          <w:rFonts w:ascii="Times New Roman" w:hAnsi="Times New Roman" w:cs="Times New Roman"/>
        </w:rPr>
        <w:t>ted compliance must be met by the notice provision indicating the statute if a performance review and provi</w:t>
      </w:r>
      <w:r w:rsidR="009E68E0">
        <w:rPr>
          <w:rFonts w:ascii="Times New Roman" w:hAnsi="Times New Roman" w:cs="Times New Roman"/>
        </w:rPr>
        <w:t>di</w:t>
      </w:r>
      <w:r w:rsidR="00CA504E">
        <w:rPr>
          <w:rFonts w:ascii="Times New Roman" w:hAnsi="Times New Roman" w:cs="Times New Roman"/>
        </w:rPr>
        <w:t xml:space="preserve">ng the clerk the ability to elect </w:t>
      </w:r>
      <w:r w:rsidR="009E68E0">
        <w:rPr>
          <w:rFonts w:ascii="Times New Roman" w:hAnsi="Times New Roman" w:cs="Times New Roman"/>
        </w:rPr>
        <w:t xml:space="preserve">a closed hearing </w:t>
      </w:r>
      <w:r w:rsidR="00CA504E">
        <w:rPr>
          <w:rFonts w:ascii="Times New Roman" w:hAnsi="Times New Roman" w:cs="Times New Roman"/>
        </w:rPr>
        <w:t>and all has to be on the agenda.  The statute must be listed on the agenda.  This item was tabled until the next meeting.</w:t>
      </w:r>
    </w:p>
    <w:p w:rsidR="00CA504E" w:rsidRDefault="00CA504E" w:rsidP="00F73C2E">
      <w:pPr>
        <w:spacing w:after="0"/>
        <w:ind w:firstLine="720"/>
        <w:rPr>
          <w:rFonts w:ascii="Times New Roman" w:hAnsi="Times New Roman" w:cs="Times New Roman"/>
        </w:rPr>
      </w:pPr>
      <w:r>
        <w:rPr>
          <w:rFonts w:ascii="Times New Roman" w:hAnsi="Times New Roman" w:cs="Times New Roman"/>
        </w:rPr>
        <w:t>Discussion was held regarding a City Manager.  Many council members indicated they felt a City Manager would save the City money.  Council Member Johns</w:t>
      </w:r>
      <w:r w:rsidR="009E68E0">
        <w:rPr>
          <w:rFonts w:ascii="Times New Roman" w:hAnsi="Times New Roman" w:cs="Times New Roman"/>
        </w:rPr>
        <w:t>on</w:t>
      </w:r>
      <w:r>
        <w:rPr>
          <w:rFonts w:ascii="Times New Roman" w:hAnsi="Times New Roman" w:cs="Times New Roman"/>
        </w:rPr>
        <w:t xml:space="preserve"> asked if everyone was comfortable with the budget and was wondering how the City Manager salary would be paid.  Council Member Roberts felt it would be beneficial to the Council Members as they work fulltime and don’t always have time to </w:t>
      </w:r>
      <w:r w:rsidR="009A729F">
        <w:rPr>
          <w:rFonts w:ascii="Times New Roman" w:hAnsi="Times New Roman" w:cs="Times New Roman"/>
        </w:rPr>
        <w:t>work on items.  Mayor Dietz indicated they were elected to do things for the City.  Council Member Jung indicated the citizens are shareholders and customers to the City.  A committee was formed to further discuss.  The committee includes Kyle Lane and Rolland Cagley.</w:t>
      </w:r>
    </w:p>
    <w:p w:rsidR="00DD7AFA" w:rsidRDefault="00286134" w:rsidP="00F73C2E">
      <w:pPr>
        <w:spacing w:after="0"/>
        <w:ind w:firstLine="720"/>
        <w:rPr>
          <w:rFonts w:ascii="Times New Roman" w:hAnsi="Times New Roman" w:cs="Times New Roman"/>
        </w:rPr>
      </w:pPr>
      <w:r>
        <w:rPr>
          <w:rFonts w:ascii="Times New Roman" w:hAnsi="Times New Roman" w:cs="Times New Roman"/>
        </w:rPr>
        <w:t xml:space="preserve">Motion </w:t>
      </w:r>
      <w:r w:rsidR="00093E73">
        <w:rPr>
          <w:rFonts w:ascii="Times New Roman" w:hAnsi="Times New Roman" w:cs="Times New Roman"/>
        </w:rPr>
        <w:t>Lane</w:t>
      </w:r>
      <w:r>
        <w:rPr>
          <w:rFonts w:ascii="Times New Roman" w:hAnsi="Times New Roman" w:cs="Times New Roman"/>
        </w:rPr>
        <w:t xml:space="preserve">, seconded by </w:t>
      </w:r>
      <w:r w:rsidR="00634174">
        <w:rPr>
          <w:rFonts w:ascii="Times New Roman" w:hAnsi="Times New Roman" w:cs="Times New Roman"/>
        </w:rPr>
        <w:t>Cagley</w:t>
      </w:r>
      <w:r w:rsidR="00F41F1E">
        <w:rPr>
          <w:rFonts w:ascii="Times New Roman" w:hAnsi="Times New Roman" w:cs="Times New Roman"/>
        </w:rPr>
        <w:t xml:space="preserve"> to </w:t>
      </w:r>
      <w:r w:rsidR="009E68E0">
        <w:rPr>
          <w:rFonts w:ascii="Times New Roman" w:hAnsi="Times New Roman" w:cs="Times New Roman"/>
        </w:rPr>
        <w:t xml:space="preserve">reject the permit for 522 Panama St, </w:t>
      </w:r>
      <w:proofErr w:type="gramStart"/>
      <w:r w:rsidR="009E68E0">
        <w:rPr>
          <w:rFonts w:ascii="Times New Roman" w:hAnsi="Times New Roman" w:cs="Times New Roman"/>
        </w:rPr>
        <w:t>reimburse</w:t>
      </w:r>
      <w:proofErr w:type="gramEnd"/>
      <w:r w:rsidR="009E68E0">
        <w:rPr>
          <w:rFonts w:ascii="Times New Roman" w:hAnsi="Times New Roman" w:cs="Times New Roman"/>
        </w:rPr>
        <w:t xml:space="preserve"> 323 Woodbridge for 1 permit and </w:t>
      </w:r>
      <w:r w:rsidR="00F41F1E">
        <w:rPr>
          <w:rFonts w:ascii="Times New Roman" w:hAnsi="Times New Roman" w:cs="Times New Roman"/>
        </w:rPr>
        <w:t xml:space="preserve">approve </w:t>
      </w:r>
      <w:r>
        <w:rPr>
          <w:rFonts w:ascii="Times New Roman" w:hAnsi="Times New Roman" w:cs="Times New Roman"/>
        </w:rPr>
        <w:t>the following building permits:</w:t>
      </w:r>
    </w:p>
    <w:p w:rsidR="00F057F4" w:rsidRDefault="00F41F1E" w:rsidP="00093E73">
      <w:pPr>
        <w:pStyle w:val="ListParagraph"/>
        <w:numPr>
          <w:ilvl w:val="1"/>
          <w:numId w:val="5"/>
        </w:numPr>
        <w:rPr>
          <w:rFonts w:ascii="Times New Roman" w:hAnsi="Times New Roman" w:cs="Times New Roman"/>
        </w:rPr>
      </w:pPr>
      <w:r>
        <w:rPr>
          <w:rFonts w:ascii="Times New Roman" w:hAnsi="Times New Roman" w:cs="Times New Roman"/>
        </w:rPr>
        <w:t>323 Woodbridge – shingle house &amp; garage</w:t>
      </w:r>
    </w:p>
    <w:p w:rsidR="00F41F1E" w:rsidRDefault="00F41F1E" w:rsidP="00093E73">
      <w:pPr>
        <w:pStyle w:val="ListParagraph"/>
        <w:numPr>
          <w:ilvl w:val="1"/>
          <w:numId w:val="5"/>
        </w:numPr>
        <w:rPr>
          <w:rFonts w:ascii="Times New Roman" w:hAnsi="Times New Roman" w:cs="Times New Roman"/>
        </w:rPr>
      </w:pPr>
      <w:r>
        <w:rPr>
          <w:rFonts w:ascii="Times New Roman" w:hAnsi="Times New Roman" w:cs="Times New Roman"/>
        </w:rPr>
        <w:t>316 Douglas – tear out 51” of sidewalk and bring it to grade, replace with new sidewalk (51’ x 4’ x 4”)</w:t>
      </w:r>
    </w:p>
    <w:p w:rsidR="00F41F1E" w:rsidRDefault="00F41F1E" w:rsidP="00093E73">
      <w:pPr>
        <w:pStyle w:val="ListParagraph"/>
        <w:numPr>
          <w:ilvl w:val="1"/>
          <w:numId w:val="5"/>
        </w:numPr>
        <w:rPr>
          <w:rFonts w:ascii="Times New Roman" w:hAnsi="Times New Roman" w:cs="Times New Roman"/>
        </w:rPr>
      </w:pPr>
      <w:r>
        <w:rPr>
          <w:rFonts w:ascii="Times New Roman" w:hAnsi="Times New Roman" w:cs="Times New Roman"/>
        </w:rPr>
        <w:t>17 Monroe – new windows</w:t>
      </w:r>
    </w:p>
    <w:p w:rsidR="00F41F1E" w:rsidRDefault="00F41F1E" w:rsidP="00093E73">
      <w:pPr>
        <w:pStyle w:val="ListParagraph"/>
        <w:numPr>
          <w:ilvl w:val="1"/>
          <w:numId w:val="5"/>
        </w:numPr>
        <w:rPr>
          <w:rFonts w:ascii="Times New Roman" w:hAnsi="Times New Roman" w:cs="Times New Roman"/>
        </w:rPr>
      </w:pPr>
      <w:r>
        <w:rPr>
          <w:rFonts w:ascii="Times New Roman" w:hAnsi="Times New Roman" w:cs="Times New Roman"/>
        </w:rPr>
        <w:t>302 Madison St – roof replacement and exterior of house painted</w:t>
      </w:r>
    </w:p>
    <w:p w:rsidR="00927DAE" w:rsidRPr="00C620AD" w:rsidRDefault="00927DAE" w:rsidP="00927DAE">
      <w:pPr>
        <w:pStyle w:val="ListParagraph"/>
        <w:numPr>
          <w:ilvl w:val="1"/>
          <w:numId w:val="5"/>
        </w:numPr>
        <w:rPr>
          <w:rFonts w:ascii="Times New Roman" w:hAnsi="Times New Roman" w:cs="Times New Roman"/>
          <w:vanish/>
          <w:specVanish/>
        </w:rPr>
      </w:pPr>
    </w:p>
    <w:p w:rsidR="00286134" w:rsidRDefault="00286134" w:rsidP="00927DAE">
      <w:pPr>
        <w:spacing w:after="0"/>
        <w:ind w:firstLine="720"/>
        <w:rPr>
          <w:rFonts w:ascii="Times New Roman" w:hAnsi="Times New Roman" w:cs="Times New Roman"/>
        </w:rPr>
      </w:pPr>
      <w:r>
        <w:rPr>
          <w:rFonts w:ascii="Times New Roman" w:hAnsi="Times New Roman" w:cs="Times New Roman"/>
        </w:rPr>
        <w:t>Motion carried unanimously.</w:t>
      </w:r>
    </w:p>
    <w:p w:rsidR="00D67C99" w:rsidRDefault="0098750C" w:rsidP="00F73C2E">
      <w:pPr>
        <w:spacing w:after="0"/>
        <w:rPr>
          <w:rFonts w:ascii="Times New Roman" w:hAnsi="Times New Roman" w:cs="Times New Roman"/>
        </w:rPr>
      </w:pPr>
      <w:r>
        <w:rPr>
          <w:rFonts w:ascii="Times New Roman" w:hAnsi="Times New Roman" w:cs="Times New Roman"/>
        </w:rPr>
        <w:tab/>
      </w:r>
      <w:r w:rsidR="0026583B" w:rsidRPr="00F73C2E">
        <w:rPr>
          <w:rFonts w:ascii="Times New Roman" w:hAnsi="Times New Roman" w:cs="Times New Roman"/>
        </w:rPr>
        <w:t>M</w:t>
      </w:r>
      <w:r w:rsidR="00FD0F03" w:rsidRPr="00F73C2E">
        <w:rPr>
          <w:rFonts w:ascii="Times New Roman" w:hAnsi="Times New Roman" w:cs="Times New Roman"/>
        </w:rPr>
        <w:t xml:space="preserve">otion </w:t>
      </w:r>
      <w:r w:rsidR="00F057F4">
        <w:rPr>
          <w:rFonts w:ascii="Times New Roman" w:hAnsi="Times New Roman" w:cs="Times New Roman"/>
        </w:rPr>
        <w:t>Lane</w:t>
      </w:r>
      <w:r w:rsidR="00FD0F03" w:rsidRPr="00F73C2E">
        <w:rPr>
          <w:rFonts w:ascii="Times New Roman" w:hAnsi="Times New Roman" w:cs="Times New Roman"/>
        </w:rPr>
        <w:t xml:space="preserve">, seconded by </w:t>
      </w:r>
      <w:r w:rsidR="00093E73">
        <w:rPr>
          <w:rFonts w:ascii="Times New Roman" w:hAnsi="Times New Roman" w:cs="Times New Roman"/>
        </w:rPr>
        <w:t>Roberts</w:t>
      </w:r>
      <w:r w:rsidR="00286134">
        <w:rPr>
          <w:rFonts w:ascii="Times New Roman" w:hAnsi="Times New Roman" w:cs="Times New Roman"/>
        </w:rPr>
        <w:t xml:space="preserve"> </w:t>
      </w:r>
      <w:r w:rsidR="00286134" w:rsidRPr="00F73C2E">
        <w:rPr>
          <w:rFonts w:ascii="Times New Roman" w:hAnsi="Times New Roman" w:cs="Times New Roman"/>
        </w:rPr>
        <w:t>to</w:t>
      </w:r>
      <w:r w:rsidR="00DC3B19" w:rsidRPr="00F73C2E">
        <w:rPr>
          <w:rFonts w:ascii="Times New Roman" w:hAnsi="Times New Roman" w:cs="Times New Roman"/>
        </w:rPr>
        <w:t xml:space="preserve"> adjourn t</w:t>
      </w:r>
      <w:r w:rsidR="003213AA" w:rsidRPr="00F73C2E">
        <w:rPr>
          <w:rFonts w:ascii="Times New Roman" w:hAnsi="Times New Roman" w:cs="Times New Roman"/>
        </w:rPr>
        <w:t xml:space="preserve">he </w:t>
      </w:r>
      <w:r w:rsidR="009102D9" w:rsidRPr="00F73C2E">
        <w:rPr>
          <w:rFonts w:ascii="Times New Roman" w:hAnsi="Times New Roman" w:cs="Times New Roman"/>
        </w:rPr>
        <w:t xml:space="preserve">meeting at </w:t>
      </w:r>
      <w:r w:rsidR="003D68D3">
        <w:rPr>
          <w:rFonts w:ascii="Times New Roman" w:hAnsi="Times New Roman" w:cs="Times New Roman"/>
        </w:rPr>
        <w:t>9:19</w:t>
      </w:r>
      <w:r w:rsidR="00ED49D8" w:rsidRPr="00F73C2E">
        <w:rPr>
          <w:rFonts w:ascii="Times New Roman" w:hAnsi="Times New Roman" w:cs="Times New Roman"/>
        </w:rPr>
        <w:t>pm</w:t>
      </w:r>
      <w:r w:rsidR="00850745" w:rsidRPr="00F73C2E">
        <w:rPr>
          <w:rFonts w:ascii="Times New Roman" w:hAnsi="Times New Roman" w:cs="Times New Roman"/>
        </w:rPr>
        <w:t xml:space="preserve">.  </w:t>
      </w:r>
      <w:r w:rsidR="00F73C2E">
        <w:rPr>
          <w:rFonts w:ascii="Times New Roman" w:hAnsi="Times New Roman" w:cs="Times New Roman"/>
        </w:rPr>
        <w:t>Motion carried</w:t>
      </w:r>
      <w:r w:rsidR="003D68D3">
        <w:rPr>
          <w:rFonts w:ascii="Times New Roman" w:hAnsi="Times New Roman" w:cs="Times New Roman"/>
        </w:rPr>
        <w:t xml:space="preserve"> </w:t>
      </w:r>
      <w:r w:rsidR="008B4C0B" w:rsidRPr="00F73C2E">
        <w:rPr>
          <w:rFonts w:ascii="Times New Roman" w:hAnsi="Times New Roman" w:cs="Times New Roman"/>
        </w:rPr>
        <w:t>unanimously.</w:t>
      </w:r>
    </w:p>
    <w:p w:rsidR="009805DE" w:rsidRDefault="009805DE" w:rsidP="009805DE">
      <w:pPr>
        <w:spacing w:after="0"/>
        <w:jc w:val="center"/>
        <w:rPr>
          <w:rFonts w:ascii="Times New Roman" w:hAnsi="Times New Roman" w:cs="Times New Roman"/>
          <w:b/>
          <w:u w:val="single"/>
        </w:rPr>
      </w:pPr>
      <w:r w:rsidRPr="009805DE">
        <w:rPr>
          <w:rFonts w:ascii="Times New Roman" w:hAnsi="Times New Roman" w:cs="Times New Roman"/>
          <w:b/>
          <w:u w:val="single"/>
        </w:rPr>
        <w:t xml:space="preserve">EXPENSES FOR </w:t>
      </w:r>
      <w:r w:rsidR="000C430E">
        <w:rPr>
          <w:rFonts w:ascii="Times New Roman" w:hAnsi="Times New Roman" w:cs="Times New Roman"/>
          <w:b/>
          <w:u w:val="single"/>
        </w:rPr>
        <w:t>NOVEMBER 7</w:t>
      </w:r>
      <w:r w:rsidRPr="009805DE">
        <w:rPr>
          <w:rFonts w:ascii="Times New Roman" w:hAnsi="Times New Roman" w:cs="Times New Roman"/>
          <w:b/>
          <w:u w:val="single"/>
        </w:rPr>
        <w:t>, 2016</w:t>
      </w:r>
    </w:p>
    <w:tbl>
      <w:tblPr>
        <w:tblW w:w="8919" w:type="dxa"/>
        <w:tblInd w:w="108" w:type="dxa"/>
        <w:tblLook w:val="04A0"/>
      </w:tblPr>
      <w:tblGrid>
        <w:gridCol w:w="4079"/>
        <w:gridCol w:w="3524"/>
        <w:gridCol w:w="1316"/>
      </w:tblGrid>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jc w:val="center"/>
              <w:rPr>
                <w:rFonts w:ascii="Arial" w:eastAsia="Times New Roman" w:hAnsi="Arial" w:cs="Arial"/>
                <w:b/>
                <w:bCs/>
                <w:color w:val="000000"/>
                <w:sz w:val="20"/>
                <w:szCs w:val="20"/>
                <w:u w:val="single"/>
              </w:rPr>
            </w:pPr>
            <w:r w:rsidRPr="00393613">
              <w:rPr>
                <w:rFonts w:ascii="Arial" w:eastAsia="Times New Roman" w:hAnsi="Arial" w:cs="Arial"/>
                <w:b/>
                <w:bCs/>
                <w:color w:val="000000"/>
                <w:sz w:val="20"/>
                <w:szCs w:val="20"/>
                <w:u w:val="single"/>
              </w:rPr>
              <w:t>VENDOR NAME</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jc w:val="center"/>
              <w:rPr>
                <w:rFonts w:ascii="Arial" w:eastAsia="Times New Roman" w:hAnsi="Arial" w:cs="Arial"/>
                <w:b/>
                <w:bCs/>
                <w:color w:val="000000"/>
                <w:sz w:val="20"/>
                <w:szCs w:val="20"/>
                <w:u w:val="single"/>
              </w:rPr>
            </w:pPr>
            <w:r w:rsidRPr="00393613">
              <w:rPr>
                <w:rFonts w:ascii="Arial" w:eastAsia="Times New Roman" w:hAnsi="Arial" w:cs="Arial"/>
                <w:b/>
                <w:bCs/>
                <w:color w:val="000000"/>
                <w:sz w:val="20"/>
                <w:szCs w:val="20"/>
                <w:u w:val="single"/>
              </w:rPr>
              <w:t>DESCRIPTION</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jc w:val="center"/>
              <w:rPr>
                <w:rFonts w:ascii="Arial" w:eastAsia="Times New Roman" w:hAnsi="Arial" w:cs="Arial"/>
                <w:b/>
                <w:bCs/>
                <w:color w:val="000000"/>
                <w:sz w:val="20"/>
                <w:szCs w:val="20"/>
                <w:u w:val="single"/>
              </w:rPr>
            </w:pPr>
            <w:r w:rsidRPr="00393613">
              <w:rPr>
                <w:rFonts w:ascii="Arial" w:eastAsia="Times New Roman" w:hAnsi="Arial" w:cs="Arial"/>
                <w:b/>
                <w:bCs/>
                <w:color w:val="000000"/>
                <w:sz w:val="20"/>
                <w:szCs w:val="20"/>
                <w:u w:val="single"/>
              </w:rPr>
              <w:t xml:space="preserve"> AMOUNT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ARNOLD MOTOR SUPPLY</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truck repair</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43.80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BECTHOLD PLUMBING</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toilet repairs</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145.26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BOCKHAUS PLUMBING</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camera sewer</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160.00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BRP INC</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rock</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314.41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CASWELL, TABATHA</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crash plan 1 year subscription</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149.99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CENTURYLINK</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phone</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61.00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CITY OF NASHUA</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petty cash-PD postage/bleach</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77.18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COCA-COLA REFRESHMENTS</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vending</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190.80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CRONIN, SKILTON &amp; SKILTON PLLC</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legal services</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911.47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CUMMINS CENTRAL POWER</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generator service/maintenance</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2,584.41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DANKO EMERGENCY EQUIPMENT</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equipment</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273.24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DOLLAR GENERAL</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toilet paper/flash lights/batteries</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380.60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ESRI</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GIS mapping software</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1,500.00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FIRE EQUIPMENT SPECIALITIES INC</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coat &amp; pants</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2,328.72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FIRST STATE BANK</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ach fees</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56.00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G.T. MURPHY, ABSTRACTER</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abstract prep-Lots 8 &amp; 9 Brooklyn </w:t>
            </w:r>
            <w:proofErr w:type="spellStart"/>
            <w:r w:rsidRPr="00393613">
              <w:rPr>
                <w:rFonts w:ascii="Arial" w:eastAsia="Times New Roman" w:hAnsi="Arial" w:cs="Arial"/>
                <w:color w:val="000000"/>
                <w:sz w:val="20"/>
                <w:szCs w:val="20"/>
              </w:rPr>
              <w:t>I</w:t>
            </w:r>
            <w:r>
              <w:rPr>
                <w:rFonts w:ascii="Arial" w:eastAsia="Times New Roman" w:hAnsi="Arial" w:cs="Arial"/>
                <w:color w:val="000000"/>
                <w:sz w:val="20"/>
                <w:szCs w:val="20"/>
              </w:rPr>
              <w:t>nd</w:t>
            </w:r>
            <w:proofErr w:type="spellEnd"/>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300.00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HAUSER, JENIFER</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mileage/clothes rack/bookshelf/tree</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340.86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HAWKEYE FIRE &amp; SAFETY</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fire extinguisher service</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386.10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HAWKINS</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chlorine</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25.00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IOWA ONE CALL</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locates</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9.90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JENDRO SANITATION</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sanitation/recycling services</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2,176.62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LEROY'S</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chain/supplies</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44.99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LESSIN SUPPLY CO</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shop supplies</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41.12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MARTIN'S FLAG COMPANY</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shipping charges</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64.00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MIDAMERICAN ENERGY</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utilities</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4,990.43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MIDWEST K-9 DETECT</w:t>
            </w:r>
            <w:r w:rsidRPr="00393613">
              <w:rPr>
                <w:rFonts w:ascii="Arial" w:eastAsia="Times New Roman" w:hAnsi="Arial" w:cs="Arial"/>
                <w:color w:val="000000"/>
                <w:sz w:val="20"/>
                <w:szCs w:val="20"/>
              </w:rPr>
              <w:t xml:space="preserve"> &amp; CONSULTING</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down payment for K-9</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500.00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lastRenderedPageBreak/>
              <w:t>MPH INDUSTRIES INC</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radar repair</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204.84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NASHUA PLUMBING &amp; HEATING</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proofErr w:type="spellStart"/>
            <w:r w:rsidRPr="00393613">
              <w:rPr>
                <w:rFonts w:ascii="Arial" w:eastAsia="Times New Roman" w:hAnsi="Arial" w:cs="Arial"/>
                <w:color w:val="000000"/>
                <w:sz w:val="20"/>
                <w:szCs w:val="20"/>
              </w:rPr>
              <w:t>rv</w:t>
            </w:r>
            <w:proofErr w:type="spellEnd"/>
            <w:r w:rsidRPr="00393613">
              <w:rPr>
                <w:rFonts w:ascii="Arial" w:eastAsia="Times New Roman" w:hAnsi="Arial" w:cs="Arial"/>
                <w:color w:val="000000"/>
                <w:sz w:val="20"/>
                <w:szCs w:val="20"/>
              </w:rPr>
              <w:t xml:space="preserve"> antifreeze/tape/thermometer/</w:t>
            </w:r>
            <w:proofErr w:type="spellStart"/>
            <w:r w:rsidRPr="00393613">
              <w:rPr>
                <w:rFonts w:ascii="Arial" w:eastAsia="Times New Roman" w:hAnsi="Arial" w:cs="Arial"/>
                <w:color w:val="000000"/>
                <w:sz w:val="20"/>
                <w:szCs w:val="20"/>
              </w:rPr>
              <w:t>suppl</w:t>
            </w:r>
            <w:proofErr w:type="spellEnd"/>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94.17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NEW HAMPTON TRIBUNE/NASHUA REP</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advertising/publications</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535.41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POPCORN HEAVEN</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vending</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119.20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RILEY'S</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October copy fee's</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110.18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S&amp;T COLLISION CENTER</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fuses/oil change/tire rotation/</w:t>
            </w:r>
            <w:proofErr w:type="spellStart"/>
            <w:r w:rsidRPr="00393613">
              <w:rPr>
                <w:rFonts w:ascii="Arial" w:eastAsia="Times New Roman" w:hAnsi="Arial" w:cs="Arial"/>
                <w:color w:val="000000"/>
                <w:sz w:val="20"/>
                <w:szCs w:val="20"/>
              </w:rPr>
              <w:t>batterie</w:t>
            </w:r>
            <w:proofErr w:type="spellEnd"/>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515.89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SANDRY FIRE SUPPLY LLC</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air </w:t>
            </w:r>
            <w:proofErr w:type="spellStart"/>
            <w:r w:rsidRPr="00393613">
              <w:rPr>
                <w:rFonts w:ascii="Arial" w:eastAsia="Times New Roman" w:hAnsi="Arial" w:cs="Arial"/>
                <w:color w:val="000000"/>
                <w:sz w:val="20"/>
                <w:szCs w:val="20"/>
              </w:rPr>
              <w:t>paks</w:t>
            </w:r>
            <w:proofErr w:type="spellEnd"/>
            <w:r w:rsidRPr="00393613">
              <w:rPr>
                <w:rFonts w:ascii="Arial" w:eastAsia="Times New Roman" w:hAnsi="Arial" w:cs="Arial"/>
                <w:color w:val="000000"/>
                <w:sz w:val="20"/>
                <w:szCs w:val="20"/>
              </w:rPr>
              <w:t>/face piece/air fill station/</w:t>
            </w:r>
            <w:proofErr w:type="spellStart"/>
            <w:r w:rsidRPr="00393613">
              <w:rPr>
                <w:rFonts w:ascii="Arial" w:eastAsia="Times New Roman" w:hAnsi="Arial" w:cs="Arial"/>
                <w:color w:val="000000"/>
                <w:sz w:val="20"/>
                <w:szCs w:val="20"/>
              </w:rPr>
              <w:t>su</w:t>
            </w:r>
            <w:proofErr w:type="spellEnd"/>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2,270.11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SANDY'S SIGN SHOP</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vehicle decals</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573.00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STILLIONS, BRIAN</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camp host 10.9-10.15.16</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64.00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USPS</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November utility billing postage</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210.86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WALMART</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vending/supplies</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225.16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ZIP'S TRUCK EQUIPMENT</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light bar</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23.25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WC VENDORS</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October WC Sales</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3,258.42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EMPLOYEES</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wages</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$22,276.36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ICSRU</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garnishment</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1,558.14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IRS</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federal tax w/holdings</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7,658.94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IPERS</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August contributions</w:t>
            </w: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5,390.23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STATE OF IOWA</w:t>
            </w: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Oct tax w/holdings &amp; </w:t>
            </w:r>
            <w:proofErr w:type="spellStart"/>
            <w:r w:rsidRPr="00393613">
              <w:rPr>
                <w:rFonts w:ascii="Arial" w:eastAsia="Times New Roman" w:hAnsi="Arial" w:cs="Arial"/>
                <w:color w:val="000000"/>
                <w:sz w:val="20"/>
                <w:szCs w:val="20"/>
              </w:rPr>
              <w:t>Qtrly</w:t>
            </w:r>
            <w:proofErr w:type="spellEnd"/>
            <w:r w:rsidRPr="00393613">
              <w:rPr>
                <w:rFonts w:ascii="Arial" w:eastAsia="Times New Roman" w:hAnsi="Arial" w:cs="Arial"/>
                <w:color w:val="000000"/>
                <w:sz w:val="20"/>
                <w:szCs w:val="20"/>
              </w:rPr>
              <w:t xml:space="preserve"> Sales Tax</w:t>
            </w:r>
          </w:p>
        </w:tc>
        <w:tc>
          <w:tcPr>
            <w:tcW w:w="1316" w:type="dxa"/>
            <w:tcBorders>
              <w:top w:val="nil"/>
              <w:left w:val="nil"/>
              <w:bottom w:val="single" w:sz="4" w:space="0" w:color="auto"/>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  4,717.00 </w:t>
            </w: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p>
        </w:tc>
      </w:tr>
      <w:tr w:rsidR="00393613" w:rsidRPr="00393613" w:rsidTr="00393613">
        <w:trPr>
          <w:trHeight w:val="255"/>
        </w:trPr>
        <w:tc>
          <w:tcPr>
            <w:tcW w:w="4079"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p>
        </w:tc>
        <w:tc>
          <w:tcPr>
            <w:tcW w:w="3524"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p>
        </w:tc>
        <w:tc>
          <w:tcPr>
            <w:tcW w:w="1316" w:type="dxa"/>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p>
        </w:tc>
      </w:tr>
      <w:tr w:rsidR="00393613" w:rsidRPr="00393613" w:rsidTr="00393613">
        <w:trPr>
          <w:trHeight w:val="255"/>
        </w:trPr>
        <w:tc>
          <w:tcPr>
            <w:tcW w:w="7603" w:type="dxa"/>
            <w:gridSpan w:val="2"/>
            <w:tcBorders>
              <w:top w:val="nil"/>
              <w:left w:val="nil"/>
              <w:bottom w:val="nil"/>
              <w:right w:val="nil"/>
            </w:tcBorders>
            <w:shd w:val="clear" w:color="auto" w:fill="auto"/>
            <w:noWrap/>
            <w:hideMark/>
          </w:tcPr>
          <w:p w:rsidR="00393613" w:rsidRPr="00393613" w:rsidRDefault="00393613" w:rsidP="00393613">
            <w:pPr>
              <w:spacing w:after="0" w:line="240" w:lineRule="auto"/>
              <w:rPr>
                <w:rFonts w:ascii="Arial" w:eastAsia="Times New Roman" w:hAnsi="Arial" w:cs="Arial"/>
                <w:b/>
                <w:bCs/>
                <w:color w:val="000000"/>
                <w:sz w:val="20"/>
                <w:szCs w:val="20"/>
              </w:rPr>
            </w:pPr>
            <w:r w:rsidRPr="00393613">
              <w:rPr>
                <w:rFonts w:ascii="Arial" w:eastAsia="Times New Roman" w:hAnsi="Arial" w:cs="Arial"/>
                <w:b/>
                <w:bCs/>
                <w:color w:val="000000"/>
                <w:sz w:val="20"/>
                <w:szCs w:val="20"/>
              </w:rPr>
              <w:t>TOTAL EXPENSES FOR NOVEMBER 7, 2016:</w:t>
            </w:r>
          </w:p>
        </w:tc>
        <w:tc>
          <w:tcPr>
            <w:tcW w:w="1316" w:type="dxa"/>
            <w:tcBorders>
              <w:top w:val="single" w:sz="8" w:space="0" w:color="auto"/>
              <w:left w:val="single" w:sz="8" w:space="0" w:color="auto"/>
              <w:bottom w:val="single" w:sz="8" w:space="0" w:color="auto"/>
              <w:right w:val="single" w:sz="8" w:space="0" w:color="auto"/>
            </w:tcBorders>
            <w:shd w:val="clear" w:color="auto" w:fill="auto"/>
            <w:noWrap/>
            <w:hideMark/>
          </w:tcPr>
          <w:p w:rsidR="00393613" w:rsidRPr="00393613" w:rsidRDefault="00393613" w:rsidP="00393613">
            <w:pPr>
              <w:spacing w:after="0" w:line="240" w:lineRule="auto"/>
              <w:rPr>
                <w:rFonts w:ascii="Arial" w:eastAsia="Times New Roman" w:hAnsi="Arial" w:cs="Arial"/>
                <w:color w:val="000000"/>
                <w:sz w:val="20"/>
                <w:szCs w:val="20"/>
              </w:rPr>
            </w:pPr>
            <w:r w:rsidRPr="00393613">
              <w:rPr>
                <w:rFonts w:ascii="Arial" w:eastAsia="Times New Roman" w:hAnsi="Arial" w:cs="Arial"/>
                <w:color w:val="000000"/>
                <w:sz w:val="20"/>
                <w:szCs w:val="20"/>
              </w:rPr>
              <w:t xml:space="preserve"> $67,861.06 </w:t>
            </w:r>
          </w:p>
        </w:tc>
      </w:tr>
    </w:tbl>
    <w:p w:rsidR="001A58E8" w:rsidRDefault="001A58E8" w:rsidP="001A58E8">
      <w:pPr>
        <w:spacing w:line="240" w:lineRule="auto"/>
        <w:contextualSpacing/>
        <w:rPr>
          <w:rFonts w:ascii="Times New Roman" w:hAnsi="Times New Roman" w:cs="Times New Roman"/>
        </w:rPr>
      </w:pPr>
    </w:p>
    <w:p w:rsidR="008E6077" w:rsidRDefault="008E6077" w:rsidP="008E6077">
      <w:pPr>
        <w:spacing w:line="240" w:lineRule="auto"/>
        <w:ind w:left="6480" w:firstLine="720"/>
        <w:contextualSpacing/>
        <w:rPr>
          <w:rFonts w:ascii="Times New Roman" w:hAnsi="Times New Roman" w:cs="Times New Roman"/>
        </w:rPr>
      </w:pPr>
      <w:r>
        <w:rPr>
          <w:rFonts w:ascii="Times New Roman" w:hAnsi="Times New Roman" w:cs="Times New Roman"/>
        </w:rPr>
        <w:t>Angelina Dietz</w:t>
      </w:r>
    </w:p>
    <w:p w:rsidR="008E6077" w:rsidRDefault="008E6077" w:rsidP="008E6077">
      <w:pPr>
        <w:spacing w:line="240" w:lineRule="auto"/>
        <w:ind w:firstLine="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Mayor </w:t>
      </w:r>
    </w:p>
    <w:p w:rsidR="008E6077" w:rsidRDefault="008E6077" w:rsidP="008E6077">
      <w:pPr>
        <w:spacing w:line="240" w:lineRule="auto"/>
        <w:contextualSpacing/>
        <w:rPr>
          <w:rFonts w:ascii="Times New Roman" w:hAnsi="Times New Roman" w:cs="Times New Roman"/>
        </w:rPr>
      </w:pPr>
      <w:r>
        <w:rPr>
          <w:rFonts w:ascii="Times New Roman" w:hAnsi="Times New Roman" w:cs="Times New Roman"/>
        </w:rPr>
        <w:t>Attest:  Tabatha Caswell</w:t>
      </w:r>
    </w:p>
    <w:p w:rsidR="008E6077" w:rsidRDefault="008E6077" w:rsidP="008E6077">
      <w:pPr>
        <w:spacing w:line="240" w:lineRule="auto"/>
        <w:contextualSpacing/>
        <w:rPr>
          <w:rFonts w:ascii="Times New Roman" w:hAnsi="Times New Roman" w:cs="Times New Roman"/>
        </w:rPr>
      </w:pPr>
      <w:r>
        <w:rPr>
          <w:rFonts w:ascii="Times New Roman" w:hAnsi="Times New Roman" w:cs="Times New Roman"/>
        </w:rPr>
        <w:tab/>
        <w:t>City Clerk</w:t>
      </w:r>
      <w:r>
        <w:rPr>
          <w:rFonts w:ascii="Times New Roman" w:hAnsi="Times New Roman" w:cs="Times New Roman"/>
        </w:rPr>
        <w:tab/>
      </w:r>
    </w:p>
    <w:p w:rsidR="008E6077" w:rsidRDefault="008E6077" w:rsidP="008E6077">
      <w:pPr>
        <w:spacing w:line="240" w:lineRule="auto"/>
        <w:contextualSpacing/>
        <w:rPr>
          <w:rFonts w:ascii="Times New Roman" w:hAnsi="Times New Roman" w:cs="Times New Roman"/>
        </w:rPr>
      </w:pPr>
    </w:p>
    <w:p w:rsidR="008E6077" w:rsidRDefault="008E6077" w:rsidP="008E6077">
      <w:pPr>
        <w:spacing w:line="240" w:lineRule="auto"/>
        <w:jc w:val="center"/>
        <w:rPr>
          <w:rFonts w:ascii="Times New Roman" w:hAnsi="Times New Roman" w:cs="Times New Roman"/>
        </w:rPr>
      </w:pPr>
      <w:proofErr w:type="gramStart"/>
      <w:r>
        <w:rPr>
          <w:rFonts w:ascii="Times New Roman" w:hAnsi="Times New Roman" w:cs="Times New Roman"/>
        </w:rPr>
        <w:t>Transcribed by the City Clerk subject to Council approval.</w:t>
      </w:r>
      <w:proofErr w:type="gramEnd"/>
    </w:p>
    <w:sectPr w:rsidR="008E6077" w:rsidSect="000B46E9">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856" w:rsidRDefault="00805856" w:rsidP="00147E7F">
      <w:pPr>
        <w:spacing w:after="0" w:line="240" w:lineRule="auto"/>
      </w:pPr>
      <w:r>
        <w:separator/>
      </w:r>
    </w:p>
  </w:endnote>
  <w:endnote w:type="continuationSeparator" w:id="0">
    <w:p w:rsidR="00805856" w:rsidRDefault="00805856" w:rsidP="00147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856" w:rsidRDefault="00805856" w:rsidP="00147E7F">
      <w:pPr>
        <w:spacing w:after="0" w:line="240" w:lineRule="auto"/>
      </w:pPr>
      <w:r>
        <w:separator/>
      </w:r>
    </w:p>
  </w:footnote>
  <w:footnote w:type="continuationSeparator" w:id="0">
    <w:p w:rsidR="00805856" w:rsidRDefault="00805856" w:rsidP="00147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91C"/>
    <w:multiLevelType w:val="hybridMultilevel"/>
    <w:tmpl w:val="BE64A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0912AC"/>
    <w:multiLevelType w:val="hybridMultilevel"/>
    <w:tmpl w:val="1AB62070"/>
    <w:lvl w:ilvl="0" w:tplc="0CB25A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61651"/>
    <w:multiLevelType w:val="hybridMultilevel"/>
    <w:tmpl w:val="976215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E4593E"/>
    <w:multiLevelType w:val="hybridMultilevel"/>
    <w:tmpl w:val="82569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94BAC"/>
    <w:multiLevelType w:val="hybridMultilevel"/>
    <w:tmpl w:val="825A4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BE1F74"/>
    <w:multiLevelType w:val="hybridMultilevel"/>
    <w:tmpl w:val="D908AD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08582C"/>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AF2B2E"/>
    <w:multiLevelType w:val="hybridMultilevel"/>
    <w:tmpl w:val="9CCE1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2A0B97"/>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BD337F"/>
    <w:multiLevelType w:val="hybridMultilevel"/>
    <w:tmpl w:val="3EA4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C52704"/>
    <w:multiLevelType w:val="hybridMultilevel"/>
    <w:tmpl w:val="0B1217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3A21B88"/>
    <w:multiLevelType w:val="hybridMultilevel"/>
    <w:tmpl w:val="E9B6A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98366F"/>
    <w:multiLevelType w:val="hybridMultilevel"/>
    <w:tmpl w:val="9D2E70F6"/>
    <w:lvl w:ilvl="0" w:tplc="967C8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401D44"/>
    <w:multiLevelType w:val="hybridMultilevel"/>
    <w:tmpl w:val="CD76AAF8"/>
    <w:lvl w:ilvl="0" w:tplc="B8727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0"/>
  </w:num>
  <w:num w:numId="4">
    <w:abstractNumId w:val="2"/>
  </w:num>
  <w:num w:numId="5">
    <w:abstractNumId w:val="9"/>
  </w:num>
  <w:num w:numId="6">
    <w:abstractNumId w:val="7"/>
  </w:num>
  <w:num w:numId="7">
    <w:abstractNumId w:val="11"/>
  </w:num>
  <w:num w:numId="8">
    <w:abstractNumId w:val="0"/>
  </w:num>
  <w:num w:numId="9">
    <w:abstractNumId w:val="4"/>
  </w:num>
  <w:num w:numId="10">
    <w:abstractNumId w:val="13"/>
  </w:num>
  <w:num w:numId="11">
    <w:abstractNumId w:val="12"/>
  </w:num>
  <w:num w:numId="12">
    <w:abstractNumId w:val="1"/>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7519"/>
    <w:rsid w:val="00001444"/>
    <w:rsid w:val="00005299"/>
    <w:rsid w:val="0001183F"/>
    <w:rsid w:val="000133E3"/>
    <w:rsid w:val="00026A5F"/>
    <w:rsid w:val="00026E25"/>
    <w:rsid w:val="00035469"/>
    <w:rsid w:val="00042B5F"/>
    <w:rsid w:val="00047AA1"/>
    <w:rsid w:val="00054F14"/>
    <w:rsid w:val="00061113"/>
    <w:rsid w:val="0006384E"/>
    <w:rsid w:val="00064CE0"/>
    <w:rsid w:val="00066821"/>
    <w:rsid w:val="000737DF"/>
    <w:rsid w:val="00074630"/>
    <w:rsid w:val="00074B05"/>
    <w:rsid w:val="00077B1A"/>
    <w:rsid w:val="00077F35"/>
    <w:rsid w:val="000804F9"/>
    <w:rsid w:val="00084AEF"/>
    <w:rsid w:val="000916D7"/>
    <w:rsid w:val="00093E73"/>
    <w:rsid w:val="00095EAB"/>
    <w:rsid w:val="000A358B"/>
    <w:rsid w:val="000B46E9"/>
    <w:rsid w:val="000C05C3"/>
    <w:rsid w:val="000C430E"/>
    <w:rsid w:val="000C7D5D"/>
    <w:rsid w:val="000D21EF"/>
    <w:rsid w:val="000D5F1F"/>
    <w:rsid w:val="000D7DB7"/>
    <w:rsid w:val="000E0D2C"/>
    <w:rsid w:val="000E298E"/>
    <w:rsid w:val="000E4D8D"/>
    <w:rsid w:val="000E5A76"/>
    <w:rsid w:val="000E5AA4"/>
    <w:rsid w:val="000E76CD"/>
    <w:rsid w:val="00102898"/>
    <w:rsid w:val="00104782"/>
    <w:rsid w:val="001057EB"/>
    <w:rsid w:val="00110FA4"/>
    <w:rsid w:val="0011357C"/>
    <w:rsid w:val="0011700A"/>
    <w:rsid w:val="00117A03"/>
    <w:rsid w:val="00121308"/>
    <w:rsid w:val="00122659"/>
    <w:rsid w:val="00123A64"/>
    <w:rsid w:val="001274E6"/>
    <w:rsid w:val="001309B4"/>
    <w:rsid w:val="001324A8"/>
    <w:rsid w:val="00135C44"/>
    <w:rsid w:val="00140A53"/>
    <w:rsid w:val="001427A1"/>
    <w:rsid w:val="00147E7F"/>
    <w:rsid w:val="001541E3"/>
    <w:rsid w:val="001548E5"/>
    <w:rsid w:val="00162BBA"/>
    <w:rsid w:val="00163A3F"/>
    <w:rsid w:val="00172645"/>
    <w:rsid w:val="00173CEB"/>
    <w:rsid w:val="001769DD"/>
    <w:rsid w:val="00176BA0"/>
    <w:rsid w:val="00186293"/>
    <w:rsid w:val="00191114"/>
    <w:rsid w:val="00191445"/>
    <w:rsid w:val="00192FA5"/>
    <w:rsid w:val="001A58E8"/>
    <w:rsid w:val="001A7FAB"/>
    <w:rsid w:val="001B46D4"/>
    <w:rsid w:val="001B5E17"/>
    <w:rsid w:val="001B7B40"/>
    <w:rsid w:val="001C0CBE"/>
    <w:rsid w:val="001D1259"/>
    <w:rsid w:val="001D3345"/>
    <w:rsid w:val="001D5251"/>
    <w:rsid w:val="001E1088"/>
    <w:rsid w:val="001E6161"/>
    <w:rsid w:val="001F0F3A"/>
    <w:rsid w:val="001F3B6A"/>
    <w:rsid w:val="001F54CB"/>
    <w:rsid w:val="002008CF"/>
    <w:rsid w:val="00207880"/>
    <w:rsid w:val="00207CA3"/>
    <w:rsid w:val="00207EA3"/>
    <w:rsid w:val="002115BC"/>
    <w:rsid w:val="0021511C"/>
    <w:rsid w:val="00215F75"/>
    <w:rsid w:val="00217DCB"/>
    <w:rsid w:val="00221BD2"/>
    <w:rsid w:val="00224DC0"/>
    <w:rsid w:val="00227B35"/>
    <w:rsid w:val="00240AA3"/>
    <w:rsid w:val="0024163E"/>
    <w:rsid w:val="002509B4"/>
    <w:rsid w:val="00251938"/>
    <w:rsid w:val="0025651C"/>
    <w:rsid w:val="00264893"/>
    <w:rsid w:val="0026583B"/>
    <w:rsid w:val="00272FAF"/>
    <w:rsid w:val="00275208"/>
    <w:rsid w:val="002764E8"/>
    <w:rsid w:val="002821C9"/>
    <w:rsid w:val="0028460A"/>
    <w:rsid w:val="0028606B"/>
    <w:rsid w:val="00286134"/>
    <w:rsid w:val="002958E2"/>
    <w:rsid w:val="002959E3"/>
    <w:rsid w:val="002A3AE1"/>
    <w:rsid w:val="002A5A88"/>
    <w:rsid w:val="002A6182"/>
    <w:rsid w:val="002B4D41"/>
    <w:rsid w:val="002B5DC5"/>
    <w:rsid w:val="002B69FF"/>
    <w:rsid w:val="002C7CFD"/>
    <w:rsid w:val="002D1127"/>
    <w:rsid w:val="002D112E"/>
    <w:rsid w:val="002D1889"/>
    <w:rsid w:val="002D2EA2"/>
    <w:rsid w:val="002E41EE"/>
    <w:rsid w:val="002E70D5"/>
    <w:rsid w:val="002F3E07"/>
    <w:rsid w:val="002F66C0"/>
    <w:rsid w:val="00304DB9"/>
    <w:rsid w:val="00315A04"/>
    <w:rsid w:val="003213AA"/>
    <w:rsid w:val="00330F15"/>
    <w:rsid w:val="003442AB"/>
    <w:rsid w:val="0034660E"/>
    <w:rsid w:val="003507B1"/>
    <w:rsid w:val="003534EE"/>
    <w:rsid w:val="00356DEF"/>
    <w:rsid w:val="00357A97"/>
    <w:rsid w:val="00364A53"/>
    <w:rsid w:val="00365B2C"/>
    <w:rsid w:val="00375D45"/>
    <w:rsid w:val="003830B6"/>
    <w:rsid w:val="00384D92"/>
    <w:rsid w:val="00390EBF"/>
    <w:rsid w:val="00391697"/>
    <w:rsid w:val="00393613"/>
    <w:rsid w:val="003966F0"/>
    <w:rsid w:val="003A2581"/>
    <w:rsid w:val="003A38BE"/>
    <w:rsid w:val="003C39E9"/>
    <w:rsid w:val="003D01DB"/>
    <w:rsid w:val="003D3AC1"/>
    <w:rsid w:val="003D5B63"/>
    <w:rsid w:val="003D68D3"/>
    <w:rsid w:val="003E0474"/>
    <w:rsid w:val="003E2E54"/>
    <w:rsid w:val="003F19FB"/>
    <w:rsid w:val="00410C86"/>
    <w:rsid w:val="00411050"/>
    <w:rsid w:val="00425D8C"/>
    <w:rsid w:val="004336C0"/>
    <w:rsid w:val="00433B5C"/>
    <w:rsid w:val="00445D20"/>
    <w:rsid w:val="00473A1F"/>
    <w:rsid w:val="0047562B"/>
    <w:rsid w:val="004807AD"/>
    <w:rsid w:val="004844BB"/>
    <w:rsid w:val="00484B53"/>
    <w:rsid w:val="00487DF1"/>
    <w:rsid w:val="004968B3"/>
    <w:rsid w:val="004A5E7B"/>
    <w:rsid w:val="004A7989"/>
    <w:rsid w:val="004B2981"/>
    <w:rsid w:val="004C519F"/>
    <w:rsid w:val="004C6C45"/>
    <w:rsid w:val="004D7CCF"/>
    <w:rsid w:val="004E2EE6"/>
    <w:rsid w:val="004E645C"/>
    <w:rsid w:val="004E75F2"/>
    <w:rsid w:val="004F1F75"/>
    <w:rsid w:val="004F6986"/>
    <w:rsid w:val="00500539"/>
    <w:rsid w:val="00510384"/>
    <w:rsid w:val="005127DA"/>
    <w:rsid w:val="00525B83"/>
    <w:rsid w:val="005420A8"/>
    <w:rsid w:val="00543ACA"/>
    <w:rsid w:val="00545744"/>
    <w:rsid w:val="005617F8"/>
    <w:rsid w:val="0058646F"/>
    <w:rsid w:val="0058716C"/>
    <w:rsid w:val="005B2ACB"/>
    <w:rsid w:val="005B4A87"/>
    <w:rsid w:val="005C0CBA"/>
    <w:rsid w:val="005C4B05"/>
    <w:rsid w:val="005D745E"/>
    <w:rsid w:val="005D7907"/>
    <w:rsid w:val="005F6146"/>
    <w:rsid w:val="00600850"/>
    <w:rsid w:val="00600A81"/>
    <w:rsid w:val="0060147A"/>
    <w:rsid w:val="00610F9E"/>
    <w:rsid w:val="00611A4F"/>
    <w:rsid w:val="00615A56"/>
    <w:rsid w:val="00624958"/>
    <w:rsid w:val="006257EC"/>
    <w:rsid w:val="006266A5"/>
    <w:rsid w:val="00627F53"/>
    <w:rsid w:val="006308BB"/>
    <w:rsid w:val="00630E7F"/>
    <w:rsid w:val="006317D4"/>
    <w:rsid w:val="00633F8E"/>
    <w:rsid w:val="00634174"/>
    <w:rsid w:val="00643139"/>
    <w:rsid w:val="006557B5"/>
    <w:rsid w:val="00655DF2"/>
    <w:rsid w:val="006622BB"/>
    <w:rsid w:val="00681BF1"/>
    <w:rsid w:val="00684A64"/>
    <w:rsid w:val="00695360"/>
    <w:rsid w:val="00696687"/>
    <w:rsid w:val="006A144A"/>
    <w:rsid w:val="006B23E8"/>
    <w:rsid w:val="006B241B"/>
    <w:rsid w:val="006B5216"/>
    <w:rsid w:val="006C7981"/>
    <w:rsid w:val="006D2959"/>
    <w:rsid w:val="006E11E3"/>
    <w:rsid w:val="006F13F9"/>
    <w:rsid w:val="006F423F"/>
    <w:rsid w:val="006F66CD"/>
    <w:rsid w:val="00707610"/>
    <w:rsid w:val="00710A1D"/>
    <w:rsid w:val="00710D98"/>
    <w:rsid w:val="007137A9"/>
    <w:rsid w:val="00734E59"/>
    <w:rsid w:val="00736759"/>
    <w:rsid w:val="00737727"/>
    <w:rsid w:val="007379B4"/>
    <w:rsid w:val="00740C9C"/>
    <w:rsid w:val="007415D8"/>
    <w:rsid w:val="00762381"/>
    <w:rsid w:val="0076668F"/>
    <w:rsid w:val="0078799F"/>
    <w:rsid w:val="007A0B65"/>
    <w:rsid w:val="007A4667"/>
    <w:rsid w:val="007A7212"/>
    <w:rsid w:val="007C019F"/>
    <w:rsid w:val="007C7248"/>
    <w:rsid w:val="007D6DA7"/>
    <w:rsid w:val="007E29AF"/>
    <w:rsid w:val="007E3C7E"/>
    <w:rsid w:val="007E537B"/>
    <w:rsid w:val="007E55A9"/>
    <w:rsid w:val="007F7E0F"/>
    <w:rsid w:val="008005A1"/>
    <w:rsid w:val="00802599"/>
    <w:rsid w:val="00805856"/>
    <w:rsid w:val="00806278"/>
    <w:rsid w:val="00806624"/>
    <w:rsid w:val="00813264"/>
    <w:rsid w:val="00822037"/>
    <w:rsid w:val="00824E5D"/>
    <w:rsid w:val="008251A0"/>
    <w:rsid w:val="00826943"/>
    <w:rsid w:val="00833CEE"/>
    <w:rsid w:val="00836E5E"/>
    <w:rsid w:val="00836E60"/>
    <w:rsid w:val="008416FA"/>
    <w:rsid w:val="00850745"/>
    <w:rsid w:val="00852812"/>
    <w:rsid w:val="00856512"/>
    <w:rsid w:val="008640B7"/>
    <w:rsid w:val="00864A7B"/>
    <w:rsid w:val="008709BA"/>
    <w:rsid w:val="00876381"/>
    <w:rsid w:val="00876D04"/>
    <w:rsid w:val="00881F48"/>
    <w:rsid w:val="00891650"/>
    <w:rsid w:val="008935C6"/>
    <w:rsid w:val="00895156"/>
    <w:rsid w:val="008A06B8"/>
    <w:rsid w:val="008A1ED8"/>
    <w:rsid w:val="008A253A"/>
    <w:rsid w:val="008A2699"/>
    <w:rsid w:val="008A4751"/>
    <w:rsid w:val="008A745D"/>
    <w:rsid w:val="008B0B84"/>
    <w:rsid w:val="008B34B2"/>
    <w:rsid w:val="008B4579"/>
    <w:rsid w:val="008B4C0B"/>
    <w:rsid w:val="008C31CA"/>
    <w:rsid w:val="008C3671"/>
    <w:rsid w:val="008E6077"/>
    <w:rsid w:val="008E7926"/>
    <w:rsid w:val="008F6CC4"/>
    <w:rsid w:val="009102D9"/>
    <w:rsid w:val="00921649"/>
    <w:rsid w:val="00922A56"/>
    <w:rsid w:val="00922B1B"/>
    <w:rsid w:val="00927DAE"/>
    <w:rsid w:val="00932DEC"/>
    <w:rsid w:val="00933F50"/>
    <w:rsid w:val="00937B59"/>
    <w:rsid w:val="00947482"/>
    <w:rsid w:val="00953978"/>
    <w:rsid w:val="00963646"/>
    <w:rsid w:val="0097043B"/>
    <w:rsid w:val="009805DE"/>
    <w:rsid w:val="0098750C"/>
    <w:rsid w:val="00991BDC"/>
    <w:rsid w:val="009933BD"/>
    <w:rsid w:val="009A0299"/>
    <w:rsid w:val="009A29B6"/>
    <w:rsid w:val="009A729F"/>
    <w:rsid w:val="009A7AF7"/>
    <w:rsid w:val="009B6661"/>
    <w:rsid w:val="009C3FE1"/>
    <w:rsid w:val="009C46FE"/>
    <w:rsid w:val="009C70D7"/>
    <w:rsid w:val="009D30C0"/>
    <w:rsid w:val="009D34CB"/>
    <w:rsid w:val="009D3556"/>
    <w:rsid w:val="009D369E"/>
    <w:rsid w:val="009D4C9A"/>
    <w:rsid w:val="009D6143"/>
    <w:rsid w:val="009D7420"/>
    <w:rsid w:val="009E0407"/>
    <w:rsid w:val="009E140B"/>
    <w:rsid w:val="009E51FD"/>
    <w:rsid w:val="009E68E0"/>
    <w:rsid w:val="009F1455"/>
    <w:rsid w:val="009F2292"/>
    <w:rsid w:val="00A0481B"/>
    <w:rsid w:val="00A04892"/>
    <w:rsid w:val="00A15947"/>
    <w:rsid w:val="00A166FC"/>
    <w:rsid w:val="00A20304"/>
    <w:rsid w:val="00A207F1"/>
    <w:rsid w:val="00A210E2"/>
    <w:rsid w:val="00A224F0"/>
    <w:rsid w:val="00A25A54"/>
    <w:rsid w:val="00A37636"/>
    <w:rsid w:val="00A439B8"/>
    <w:rsid w:val="00A4793E"/>
    <w:rsid w:val="00A52DB1"/>
    <w:rsid w:val="00A64B09"/>
    <w:rsid w:val="00A74FAA"/>
    <w:rsid w:val="00A75A13"/>
    <w:rsid w:val="00A86F92"/>
    <w:rsid w:val="00AB2E33"/>
    <w:rsid w:val="00AB7519"/>
    <w:rsid w:val="00AC03BA"/>
    <w:rsid w:val="00AC6E5F"/>
    <w:rsid w:val="00AC7CE1"/>
    <w:rsid w:val="00AD5311"/>
    <w:rsid w:val="00AE1770"/>
    <w:rsid w:val="00AE1F2B"/>
    <w:rsid w:val="00B02643"/>
    <w:rsid w:val="00B07566"/>
    <w:rsid w:val="00B166B3"/>
    <w:rsid w:val="00B17D6A"/>
    <w:rsid w:val="00B22092"/>
    <w:rsid w:val="00B327D8"/>
    <w:rsid w:val="00B46D4B"/>
    <w:rsid w:val="00B53F3E"/>
    <w:rsid w:val="00B54EAA"/>
    <w:rsid w:val="00B56594"/>
    <w:rsid w:val="00B60EAE"/>
    <w:rsid w:val="00B7626E"/>
    <w:rsid w:val="00B84825"/>
    <w:rsid w:val="00B8495F"/>
    <w:rsid w:val="00B85C39"/>
    <w:rsid w:val="00B9370C"/>
    <w:rsid w:val="00B9689E"/>
    <w:rsid w:val="00B96A74"/>
    <w:rsid w:val="00B97BBC"/>
    <w:rsid w:val="00BA1ECA"/>
    <w:rsid w:val="00BC6F23"/>
    <w:rsid w:val="00BD45BE"/>
    <w:rsid w:val="00BD5124"/>
    <w:rsid w:val="00BD7068"/>
    <w:rsid w:val="00BE07C8"/>
    <w:rsid w:val="00BE1FB2"/>
    <w:rsid w:val="00BE5F4C"/>
    <w:rsid w:val="00BF660F"/>
    <w:rsid w:val="00C0033C"/>
    <w:rsid w:val="00C013AD"/>
    <w:rsid w:val="00C101A1"/>
    <w:rsid w:val="00C135C0"/>
    <w:rsid w:val="00C22B9A"/>
    <w:rsid w:val="00C23F9E"/>
    <w:rsid w:val="00C27E1B"/>
    <w:rsid w:val="00C35AB0"/>
    <w:rsid w:val="00C432AD"/>
    <w:rsid w:val="00C46950"/>
    <w:rsid w:val="00C46E21"/>
    <w:rsid w:val="00C631EF"/>
    <w:rsid w:val="00C64F78"/>
    <w:rsid w:val="00C76334"/>
    <w:rsid w:val="00C818B2"/>
    <w:rsid w:val="00C81A90"/>
    <w:rsid w:val="00C85807"/>
    <w:rsid w:val="00C918F2"/>
    <w:rsid w:val="00C97C35"/>
    <w:rsid w:val="00CA3166"/>
    <w:rsid w:val="00CA3FF4"/>
    <w:rsid w:val="00CA504E"/>
    <w:rsid w:val="00CA5432"/>
    <w:rsid w:val="00CA654B"/>
    <w:rsid w:val="00CC2857"/>
    <w:rsid w:val="00CD12A7"/>
    <w:rsid w:val="00CD3BCD"/>
    <w:rsid w:val="00CD6989"/>
    <w:rsid w:val="00CE119B"/>
    <w:rsid w:val="00CE6E53"/>
    <w:rsid w:val="00CE6FE0"/>
    <w:rsid w:val="00CE723E"/>
    <w:rsid w:val="00CF48C8"/>
    <w:rsid w:val="00D01352"/>
    <w:rsid w:val="00D052B9"/>
    <w:rsid w:val="00D123FF"/>
    <w:rsid w:val="00D15755"/>
    <w:rsid w:val="00D15B55"/>
    <w:rsid w:val="00D20096"/>
    <w:rsid w:val="00D221DC"/>
    <w:rsid w:val="00D3000D"/>
    <w:rsid w:val="00D406A6"/>
    <w:rsid w:val="00D45A47"/>
    <w:rsid w:val="00D47B6E"/>
    <w:rsid w:val="00D5355D"/>
    <w:rsid w:val="00D54A84"/>
    <w:rsid w:val="00D57439"/>
    <w:rsid w:val="00D64E77"/>
    <w:rsid w:val="00D67C99"/>
    <w:rsid w:val="00D72A99"/>
    <w:rsid w:val="00D73A3B"/>
    <w:rsid w:val="00D83158"/>
    <w:rsid w:val="00D8665B"/>
    <w:rsid w:val="00D86EE0"/>
    <w:rsid w:val="00D87206"/>
    <w:rsid w:val="00D91F80"/>
    <w:rsid w:val="00D9689F"/>
    <w:rsid w:val="00DA0C5A"/>
    <w:rsid w:val="00DA0EBA"/>
    <w:rsid w:val="00DA1DF4"/>
    <w:rsid w:val="00DA5600"/>
    <w:rsid w:val="00DB4A47"/>
    <w:rsid w:val="00DC0C11"/>
    <w:rsid w:val="00DC3B19"/>
    <w:rsid w:val="00DC4E4F"/>
    <w:rsid w:val="00DD27E2"/>
    <w:rsid w:val="00DD5626"/>
    <w:rsid w:val="00DD61C8"/>
    <w:rsid w:val="00DD7AFA"/>
    <w:rsid w:val="00DE06E8"/>
    <w:rsid w:val="00DE2062"/>
    <w:rsid w:val="00DE44C5"/>
    <w:rsid w:val="00DE7185"/>
    <w:rsid w:val="00DF2D01"/>
    <w:rsid w:val="00DF54F4"/>
    <w:rsid w:val="00E0154A"/>
    <w:rsid w:val="00E07893"/>
    <w:rsid w:val="00E1018E"/>
    <w:rsid w:val="00E15349"/>
    <w:rsid w:val="00E167C2"/>
    <w:rsid w:val="00E21D3F"/>
    <w:rsid w:val="00E26030"/>
    <w:rsid w:val="00E33D52"/>
    <w:rsid w:val="00E35D42"/>
    <w:rsid w:val="00E415BE"/>
    <w:rsid w:val="00E43491"/>
    <w:rsid w:val="00E443AE"/>
    <w:rsid w:val="00E44F85"/>
    <w:rsid w:val="00E55831"/>
    <w:rsid w:val="00E6502F"/>
    <w:rsid w:val="00E744A4"/>
    <w:rsid w:val="00E82C84"/>
    <w:rsid w:val="00E82F7F"/>
    <w:rsid w:val="00E84203"/>
    <w:rsid w:val="00E842D0"/>
    <w:rsid w:val="00E93305"/>
    <w:rsid w:val="00E94C78"/>
    <w:rsid w:val="00E97585"/>
    <w:rsid w:val="00E97697"/>
    <w:rsid w:val="00EA088F"/>
    <w:rsid w:val="00EA08D5"/>
    <w:rsid w:val="00EA0964"/>
    <w:rsid w:val="00EA0AE0"/>
    <w:rsid w:val="00EA3BB0"/>
    <w:rsid w:val="00EA7239"/>
    <w:rsid w:val="00EA73CB"/>
    <w:rsid w:val="00EB4355"/>
    <w:rsid w:val="00EB4C20"/>
    <w:rsid w:val="00EB6280"/>
    <w:rsid w:val="00ED2AE5"/>
    <w:rsid w:val="00ED2E47"/>
    <w:rsid w:val="00ED3767"/>
    <w:rsid w:val="00ED49D8"/>
    <w:rsid w:val="00ED5D5D"/>
    <w:rsid w:val="00EE6ACB"/>
    <w:rsid w:val="00EE795B"/>
    <w:rsid w:val="00EF0965"/>
    <w:rsid w:val="00EF43EE"/>
    <w:rsid w:val="00EF6AD9"/>
    <w:rsid w:val="00F030DF"/>
    <w:rsid w:val="00F057F4"/>
    <w:rsid w:val="00F12B8A"/>
    <w:rsid w:val="00F151B7"/>
    <w:rsid w:val="00F21383"/>
    <w:rsid w:val="00F24A1E"/>
    <w:rsid w:val="00F26AEF"/>
    <w:rsid w:val="00F320B9"/>
    <w:rsid w:val="00F34B98"/>
    <w:rsid w:val="00F3540E"/>
    <w:rsid w:val="00F3580E"/>
    <w:rsid w:val="00F365C5"/>
    <w:rsid w:val="00F41F1E"/>
    <w:rsid w:val="00F43719"/>
    <w:rsid w:val="00F44910"/>
    <w:rsid w:val="00F514CC"/>
    <w:rsid w:val="00F55B3B"/>
    <w:rsid w:val="00F570CC"/>
    <w:rsid w:val="00F72077"/>
    <w:rsid w:val="00F73C2E"/>
    <w:rsid w:val="00F755C5"/>
    <w:rsid w:val="00F80E62"/>
    <w:rsid w:val="00F81BDB"/>
    <w:rsid w:val="00FA503A"/>
    <w:rsid w:val="00FB3E94"/>
    <w:rsid w:val="00FB4685"/>
    <w:rsid w:val="00FC2608"/>
    <w:rsid w:val="00FD06DA"/>
    <w:rsid w:val="00FD092A"/>
    <w:rsid w:val="00FD0F03"/>
    <w:rsid w:val="00FE10F0"/>
    <w:rsid w:val="00FE173B"/>
    <w:rsid w:val="00FE673E"/>
    <w:rsid w:val="00FF1175"/>
    <w:rsid w:val="00FF30F2"/>
    <w:rsid w:val="00FF7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webSettings.xml><?xml version="1.0" encoding="utf-8"?>
<w:webSettings xmlns:r="http://schemas.openxmlformats.org/officeDocument/2006/relationships" xmlns:w="http://schemas.openxmlformats.org/wordprocessingml/2006/main">
  <w:divs>
    <w:div w:id="100152480">
      <w:bodyDiv w:val="1"/>
      <w:marLeft w:val="0"/>
      <w:marRight w:val="0"/>
      <w:marTop w:val="0"/>
      <w:marBottom w:val="0"/>
      <w:divBdr>
        <w:top w:val="none" w:sz="0" w:space="0" w:color="auto"/>
        <w:left w:val="none" w:sz="0" w:space="0" w:color="auto"/>
        <w:bottom w:val="none" w:sz="0" w:space="0" w:color="auto"/>
        <w:right w:val="none" w:sz="0" w:space="0" w:color="auto"/>
      </w:divBdr>
    </w:div>
    <w:div w:id="243879487">
      <w:bodyDiv w:val="1"/>
      <w:marLeft w:val="0"/>
      <w:marRight w:val="0"/>
      <w:marTop w:val="0"/>
      <w:marBottom w:val="0"/>
      <w:divBdr>
        <w:top w:val="none" w:sz="0" w:space="0" w:color="auto"/>
        <w:left w:val="none" w:sz="0" w:space="0" w:color="auto"/>
        <w:bottom w:val="none" w:sz="0" w:space="0" w:color="auto"/>
        <w:right w:val="none" w:sz="0" w:space="0" w:color="auto"/>
      </w:divBdr>
    </w:div>
    <w:div w:id="329408939">
      <w:bodyDiv w:val="1"/>
      <w:marLeft w:val="0"/>
      <w:marRight w:val="0"/>
      <w:marTop w:val="0"/>
      <w:marBottom w:val="0"/>
      <w:divBdr>
        <w:top w:val="none" w:sz="0" w:space="0" w:color="auto"/>
        <w:left w:val="none" w:sz="0" w:space="0" w:color="auto"/>
        <w:bottom w:val="none" w:sz="0" w:space="0" w:color="auto"/>
        <w:right w:val="none" w:sz="0" w:space="0" w:color="auto"/>
      </w:divBdr>
    </w:div>
    <w:div w:id="755244658">
      <w:bodyDiv w:val="1"/>
      <w:marLeft w:val="0"/>
      <w:marRight w:val="0"/>
      <w:marTop w:val="0"/>
      <w:marBottom w:val="0"/>
      <w:divBdr>
        <w:top w:val="none" w:sz="0" w:space="0" w:color="auto"/>
        <w:left w:val="none" w:sz="0" w:space="0" w:color="auto"/>
        <w:bottom w:val="none" w:sz="0" w:space="0" w:color="auto"/>
        <w:right w:val="none" w:sz="0" w:space="0" w:color="auto"/>
      </w:divBdr>
    </w:div>
    <w:div w:id="964312718">
      <w:bodyDiv w:val="1"/>
      <w:marLeft w:val="0"/>
      <w:marRight w:val="0"/>
      <w:marTop w:val="0"/>
      <w:marBottom w:val="0"/>
      <w:divBdr>
        <w:top w:val="none" w:sz="0" w:space="0" w:color="auto"/>
        <w:left w:val="none" w:sz="0" w:space="0" w:color="auto"/>
        <w:bottom w:val="none" w:sz="0" w:space="0" w:color="auto"/>
        <w:right w:val="none" w:sz="0" w:space="0" w:color="auto"/>
      </w:divBdr>
    </w:div>
    <w:div w:id="975911520">
      <w:bodyDiv w:val="1"/>
      <w:marLeft w:val="0"/>
      <w:marRight w:val="0"/>
      <w:marTop w:val="0"/>
      <w:marBottom w:val="0"/>
      <w:divBdr>
        <w:top w:val="none" w:sz="0" w:space="0" w:color="auto"/>
        <w:left w:val="none" w:sz="0" w:space="0" w:color="auto"/>
        <w:bottom w:val="none" w:sz="0" w:space="0" w:color="auto"/>
        <w:right w:val="none" w:sz="0" w:space="0" w:color="auto"/>
      </w:divBdr>
    </w:div>
    <w:div w:id="978926377">
      <w:bodyDiv w:val="1"/>
      <w:marLeft w:val="0"/>
      <w:marRight w:val="0"/>
      <w:marTop w:val="0"/>
      <w:marBottom w:val="0"/>
      <w:divBdr>
        <w:top w:val="none" w:sz="0" w:space="0" w:color="auto"/>
        <w:left w:val="none" w:sz="0" w:space="0" w:color="auto"/>
        <w:bottom w:val="none" w:sz="0" w:space="0" w:color="auto"/>
        <w:right w:val="none" w:sz="0" w:space="0" w:color="auto"/>
      </w:divBdr>
    </w:div>
    <w:div w:id="1332637875">
      <w:bodyDiv w:val="1"/>
      <w:marLeft w:val="0"/>
      <w:marRight w:val="0"/>
      <w:marTop w:val="0"/>
      <w:marBottom w:val="0"/>
      <w:divBdr>
        <w:top w:val="none" w:sz="0" w:space="0" w:color="auto"/>
        <w:left w:val="none" w:sz="0" w:space="0" w:color="auto"/>
        <w:bottom w:val="none" w:sz="0" w:space="0" w:color="auto"/>
        <w:right w:val="none" w:sz="0" w:space="0" w:color="auto"/>
      </w:divBdr>
    </w:div>
    <w:div w:id="1371803696">
      <w:bodyDiv w:val="1"/>
      <w:marLeft w:val="0"/>
      <w:marRight w:val="0"/>
      <w:marTop w:val="0"/>
      <w:marBottom w:val="0"/>
      <w:divBdr>
        <w:top w:val="none" w:sz="0" w:space="0" w:color="auto"/>
        <w:left w:val="none" w:sz="0" w:space="0" w:color="auto"/>
        <w:bottom w:val="none" w:sz="0" w:space="0" w:color="auto"/>
        <w:right w:val="none" w:sz="0" w:space="0" w:color="auto"/>
      </w:divBdr>
    </w:div>
    <w:div w:id="1566455661">
      <w:bodyDiv w:val="1"/>
      <w:marLeft w:val="0"/>
      <w:marRight w:val="0"/>
      <w:marTop w:val="0"/>
      <w:marBottom w:val="0"/>
      <w:divBdr>
        <w:top w:val="none" w:sz="0" w:space="0" w:color="auto"/>
        <w:left w:val="none" w:sz="0" w:space="0" w:color="auto"/>
        <w:bottom w:val="none" w:sz="0" w:space="0" w:color="auto"/>
        <w:right w:val="none" w:sz="0" w:space="0" w:color="auto"/>
      </w:divBdr>
    </w:div>
    <w:div w:id="1645159683">
      <w:bodyDiv w:val="1"/>
      <w:marLeft w:val="0"/>
      <w:marRight w:val="0"/>
      <w:marTop w:val="0"/>
      <w:marBottom w:val="0"/>
      <w:divBdr>
        <w:top w:val="none" w:sz="0" w:space="0" w:color="auto"/>
        <w:left w:val="none" w:sz="0" w:space="0" w:color="auto"/>
        <w:bottom w:val="none" w:sz="0" w:space="0" w:color="auto"/>
        <w:right w:val="none" w:sz="0" w:space="0" w:color="auto"/>
      </w:divBdr>
    </w:div>
    <w:div w:id="1646816168">
      <w:bodyDiv w:val="1"/>
      <w:marLeft w:val="0"/>
      <w:marRight w:val="0"/>
      <w:marTop w:val="0"/>
      <w:marBottom w:val="0"/>
      <w:divBdr>
        <w:top w:val="none" w:sz="0" w:space="0" w:color="auto"/>
        <w:left w:val="none" w:sz="0" w:space="0" w:color="auto"/>
        <w:bottom w:val="none" w:sz="0" w:space="0" w:color="auto"/>
        <w:right w:val="none" w:sz="0" w:space="0" w:color="auto"/>
      </w:divBdr>
    </w:div>
    <w:div w:id="1648626655">
      <w:bodyDiv w:val="1"/>
      <w:marLeft w:val="0"/>
      <w:marRight w:val="0"/>
      <w:marTop w:val="0"/>
      <w:marBottom w:val="0"/>
      <w:divBdr>
        <w:top w:val="none" w:sz="0" w:space="0" w:color="auto"/>
        <w:left w:val="none" w:sz="0" w:space="0" w:color="auto"/>
        <w:bottom w:val="none" w:sz="0" w:space="0" w:color="auto"/>
        <w:right w:val="none" w:sz="0" w:space="0" w:color="auto"/>
      </w:divBdr>
    </w:div>
    <w:div w:id="1683388902">
      <w:bodyDiv w:val="1"/>
      <w:marLeft w:val="0"/>
      <w:marRight w:val="0"/>
      <w:marTop w:val="0"/>
      <w:marBottom w:val="0"/>
      <w:divBdr>
        <w:top w:val="none" w:sz="0" w:space="0" w:color="auto"/>
        <w:left w:val="none" w:sz="0" w:space="0" w:color="auto"/>
        <w:bottom w:val="none" w:sz="0" w:space="0" w:color="auto"/>
        <w:right w:val="none" w:sz="0" w:space="0" w:color="auto"/>
      </w:divBdr>
    </w:div>
    <w:div w:id="1687945680">
      <w:bodyDiv w:val="1"/>
      <w:marLeft w:val="0"/>
      <w:marRight w:val="0"/>
      <w:marTop w:val="0"/>
      <w:marBottom w:val="0"/>
      <w:divBdr>
        <w:top w:val="none" w:sz="0" w:space="0" w:color="auto"/>
        <w:left w:val="none" w:sz="0" w:space="0" w:color="auto"/>
        <w:bottom w:val="none" w:sz="0" w:space="0" w:color="auto"/>
        <w:right w:val="none" w:sz="0" w:space="0" w:color="auto"/>
      </w:divBdr>
    </w:div>
    <w:div w:id="1833332537">
      <w:bodyDiv w:val="1"/>
      <w:marLeft w:val="0"/>
      <w:marRight w:val="0"/>
      <w:marTop w:val="0"/>
      <w:marBottom w:val="0"/>
      <w:divBdr>
        <w:top w:val="none" w:sz="0" w:space="0" w:color="auto"/>
        <w:left w:val="none" w:sz="0" w:space="0" w:color="auto"/>
        <w:bottom w:val="none" w:sz="0" w:space="0" w:color="auto"/>
        <w:right w:val="none" w:sz="0" w:space="0" w:color="auto"/>
      </w:divBdr>
    </w:div>
    <w:div w:id="1835339910">
      <w:bodyDiv w:val="1"/>
      <w:marLeft w:val="0"/>
      <w:marRight w:val="0"/>
      <w:marTop w:val="0"/>
      <w:marBottom w:val="0"/>
      <w:divBdr>
        <w:top w:val="none" w:sz="0" w:space="0" w:color="auto"/>
        <w:left w:val="none" w:sz="0" w:space="0" w:color="auto"/>
        <w:bottom w:val="none" w:sz="0" w:space="0" w:color="auto"/>
        <w:right w:val="none" w:sz="0" w:space="0" w:color="auto"/>
      </w:divBdr>
    </w:div>
    <w:div w:id="1838688657">
      <w:bodyDiv w:val="1"/>
      <w:marLeft w:val="0"/>
      <w:marRight w:val="0"/>
      <w:marTop w:val="0"/>
      <w:marBottom w:val="0"/>
      <w:divBdr>
        <w:top w:val="none" w:sz="0" w:space="0" w:color="auto"/>
        <w:left w:val="none" w:sz="0" w:space="0" w:color="auto"/>
        <w:bottom w:val="none" w:sz="0" w:space="0" w:color="auto"/>
        <w:right w:val="none" w:sz="0" w:space="0" w:color="auto"/>
      </w:divBdr>
    </w:div>
    <w:div w:id="20073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3</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Tabatha</cp:lastModifiedBy>
  <cp:revision>11</cp:revision>
  <cp:lastPrinted>2016-11-15T14:36:00Z</cp:lastPrinted>
  <dcterms:created xsi:type="dcterms:W3CDTF">2016-11-14T16:59:00Z</dcterms:created>
  <dcterms:modified xsi:type="dcterms:W3CDTF">2016-11-15T14:47:00Z</dcterms:modified>
</cp:coreProperties>
</file>