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A26D17" w:rsidRPr="00B43920" w:rsidRDefault="00913C1A"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The Nashua City Council </w:t>
      </w:r>
      <w:r w:rsidR="00791203" w:rsidRPr="00B43920">
        <w:rPr>
          <w:rFonts w:asciiTheme="minorHAnsi" w:hAnsiTheme="minorHAnsi" w:cstheme="minorHAnsi"/>
          <w:sz w:val="16"/>
          <w:szCs w:val="16"/>
        </w:rPr>
        <w:t xml:space="preserve">met in regular session </w:t>
      </w:r>
      <w:r w:rsidRPr="00B43920">
        <w:rPr>
          <w:rFonts w:asciiTheme="minorHAnsi" w:hAnsiTheme="minorHAnsi" w:cstheme="minorHAnsi"/>
          <w:sz w:val="16"/>
          <w:szCs w:val="16"/>
        </w:rPr>
        <w:t xml:space="preserve">on </w:t>
      </w:r>
      <w:r w:rsidR="00D94A1F" w:rsidRPr="00B43920">
        <w:rPr>
          <w:rFonts w:asciiTheme="minorHAnsi" w:hAnsiTheme="minorHAnsi" w:cstheme="minorHAnsi"/>
          <w:sz w:val="16"/>
          <w:szCs w:val="16"/>
        </w:rPr>
        <w:t>Ju</w:t>
      </w:r>
      <w:r w:rsidR="00A26D17" w:rsidRPr="00B43920">
        <w:rPr>
          <w:rFonts w:asciiTheme="minorHAnsi" w:hAnsiTheme="minorHAnsi" w:cstheme="minorHAnsi"/>
          <w:sz w:val="16"/>
          <w:szCs w:val="16"/>
        </w:rPr>
        <w:t>ly 6</w:t>
      </w:r>
      <w:r w:rsidR="00444E86" w:rsidRPr="00B43920">
        <w:rPr>
          <w:rFonts w:asciiTheme="minorHAnsi" w:hAnsiTheme="minorHAnsi" w:cstheme="minorHAnsi"/>
          <w:sz w:val="16"/>
          <w:szCs w:val="16"/>
        </w:rPr>
        <w:t xml:space="preserve">, 2021 </w:t>
      </w:r>
      <w:r w:rsidR="00791203" w:rsidRPr="00B43920">
        <w:rPr>
          <w:rFonts w:asciiTheme="minorHAnsi" w:hAnsiTheme="minorHAnsi" w:cstheme="minorHAnsi"/>
          <w:sz w:val="16"/>
          <w:szCs w:val="16"/>
        </w:rPr>
        <w:t xml:space="preserve">in Council Chambers at City Hall. </w:t>
      </w:r>
      <w:r w:rsidRPr="00B43920">
        <w:rPr>
          <w:rFonts w:asciiTheme="minorHAnsi" w:hAnsiTheme="minorHAnsi" w:cstheme="minorHAnsi"/>
          <w:sz w:val="16"/>
          <w:szCs w:val="16"/>
        </w:rPr>
        <w:t xml:space="preserve">The meeting was called to order at </w:t>
      </w:r>
      <w:r w:rsidR="003D06B1" w:rsidRPr="00B43920">
        <w:rPr>
          <w:rFonts w:asciiTheme="minorHAnsi" w:hAnsiTheme="minorHAnsi" w:cstheme="minorHAnsi"/>
          <w:sz w:val="16"/>
          <w:szCs w:val="16"/>
        </w:rPr>
        <w:t>7:0</w:t>
      </w:r>
      <w:r w:rsidR="00F36A3F" w:rsidRPr="00B43920">
        <w:rPr>
          <w:rFonts w:asciiTheme="minorHAnsi" w:hAnsiTheme="minorHAnsi" w:cstheme="minorHAnsi"/>
          <w:sz w:val="16"/>
          <w:szCs w:val="16"/>
        </w:rPr>
        <w:t>0</w:t>
      </w:r>
      <w:r w:rsidR="00ED65AA" w:rsidRPr="00B43920">
        <w:rPr>
          <w:rFonts w:asciiTheme="minorHAnsi" w:hAnsiTheme="minorHAnsi" w:cstheme="minorHAnsi"/>
          <w:sz w:val="16"/>
          <w:szCs w:val="16"/>
        </w:rPr>
        <w:t>P</w:t>
      </w:r>
      <w:r w:rsidRPr="00B43920">
        <w:rPr>
          <w:rFonts w:asciiTheme="minorHAnsi" w:hAnsiTheme="minorHAnsi" w:cstheme="minorHAnsi"/>
          <w:sz w:val="16"/>
          <w:szCs w:val="16"/>
        </w:rPr>
        <w:t xml:space="preserve">M with Mayor </w:t>
      </w:r>
      <w:r w:rsidR="00096F5F" w:rsidRPr="00B43920">
        <w:rPr>
          <w:rFonts w:asciiTheme="minorHAnsi" w:hAnsiTheme="minorHAnsi" w:cstheme="minorHAnsi"/>
          <w:sz w:val="16"/>
          <w:szCs w:val="16"/>
        </w:rPr>
        <w:t>Betsinger</w:t>
      </w:r>
      <w:r w:rsidR="003D06B1" w:rsidRPr="00B43920">
        <w:rPr>
          <w:rFonts w:asciiTheme="minorHAnsi" w:hAnsiTheme="minorHAnsi" w:cstheme="minorHAnsi"/>
          <w:sz w:val="16"/>
          <w:szCs w:val="16"/>
        </w:rPr>
        <w:t xml:space="preserve"> </w:t>
      </w:r>
      <w:r w:rsidRPr="00B43920">
        <w:rPr>
          <w:rFonts w:asciiTheme="minorHAnsi" w:hAnsiTheme="minorHAnsi" w:cstheme="minorHAnsi"/>
          <w:sz w:val="16"/>
          <w:szCs w:val="16"/>
        </w:rPr>
        <w:t>presiding.</w:t>
      </w:r>
      <w:r w:rsidR="003D06B1" w:rsidRPr="00B43920">
        <w:rPr>
          <w:rFonts w:asciiTheme="minorHAnsi" w:hAnsiTheme="minorHAnsi" w:cstheme="minorHAnsi"/>
          <w:sz w:val="16"/>
          <w:szCs w:val="16"/>
        </w:rPr>
        <w:t xml:space="preserve"> </w:t>
      </w:r>
      <w:r w:rsidRPr="00B43920">
        <w:rPr>
          <w:rFonts w:asciiTheme="minorHAnsi" w:hAnsiTheme="minorHAnsi" w:cstheme="minorHAnsi"/>
          <w:sz w:val="16"/>
          <w:szCs w:val="16"/>
        </w:rPr>
        <w:t>Council members present were</w:t>
      </w:r>
      <w:r w:rsidR="002F063D" w:rsidRPr="00B43920">
        <w:rPr>
          <w:rFonts w:asciiTheme="minorHAnsi" w:hAnsiTheme="minorHAnsi" w:cstheme="minorHAnsi"/>
          <w:sz w:val="16"/>
          <w:szCs w:val="16"/>
        </w:rPr>
        <w:t xml:space="preserve"> </w:t>
      </w:r>
      <w:r w:rsidR="007E6D14" w:rsidRPr="00B43920">
        <w:rPr>
          <w:rFonts w:asciiTheme="minorHAnsi" w:hAnsiTheme="minorHAnsi" w:cstheme="minorHAnsi"/>
          <w:sz w:val="16"/>
          <w:szCs w:val="16"/>
        </w:rPr>
        <w:t xml:space="preserve">Alex Anthofer, </w:t>
      </w:r>
      <w:r w:rsidR="007E45BD" w:rsidRPr="00B43920">
        <w:rPr>
          <w:rFonts w:asciiTheme="minorHAnsi" w:hAnsiTheme="minorHAnsi" w:cstheme="minorHAnsi"/>
          <w:sz w:val="16"/>
          <w:szCs w:val="16"/>
        </w:rPr>
        <w:t>Scott Cerwinske</w:t>
      </w:r>
      <w:r w:rsidR="000E0F27" w:rsidRPr="00B43920">
        <w:rPr>
          <w:rFonts w:asciiTheme="minorHAnsi" w:hAnsiTheme="minorHAnsi" w:cstheme="minorHAnsi"/>
          <w:sz w:val="16"/>
          <w:szCs w:val="16"/>
        </w:rPr>
        <w:t>,</w:t>
      </w:r>
      <w:r w:rsidR="007E45BD" w:rsidRPr="00B43920">
        <w:rPr>
          <w:rFonts w:asciiTheme="minorHAnsi" w:hAnsiTheme="minorHAnsi" w:cstheme="minorHAnsi"/>
          <w:sz w:val="16"/>
          <w:szCs w:val="16"/>
        </w:rPr>
        <w:t xml:space="preserve"> T</w:t>
      </w:r>
      <w:r w:rsidR="002F063D" w:rsidRPr="00B43920">
        <w:rPr>
          <w:rFonts w:asciiTheme="minorHAnsi" w:hAnsiTheme="minorHAnsi" w:cstheme="minorHAnsi"/>
          <w:sz w:val="16"/>
          <w:szCs w:val="16"/>
        </w:rPr>
        <w:t>homas Johnson</w:t>
      </w:r>
      <w:r w:rsidR="006B6E02" w:rsidRPr="00B43920">
        <w:rPr>
          <w:rFonts w:asciiTheme="minorHAnsi" w:hAnsiTheme="minorHAnsi" w:cstheme="minorHAnsi"/>
          <w:sz w:val="16"/>
          <w:szCs w:val="16"/>
        </w:rPr>
        <w:t xml:space="preserve">, </w:t>
      </w:r>
      <w:r w:rsidR="00EE729E" w:rsidRPr="00B43920">
        <w:rPr>
          <w:rFonts w:asciiTheme="minorHAnsi" w:hAnsiTheme="minorHAnsi" w:cstheme="minorHAnsi"/>
          <w:sz w:val="16"/>
          <w:szCs w:val="16"/>
        </w:rPr>
        <w:t>Hal Kelleher</w:t>
      </w:r>
      <w:r w:rsidR="00A26D17" w:rsidRPr="00B43920">
        <w:rPr>
          <w:rFonts w:asciiTheme="minorHAnsi" w:hAnsiTheme="minorHAnsi" w:cstheme="minorHAnsi"/>
          <w:sz w:val="16"/>
          <w:szCs w:val="16"/>
        </w:rPr>
        <w:t xml:space="preserve"> and</w:t>
      </w:r>
      <w:r w:rsidR="00657DBD" w:rsidRPr="00B43920">
        <w:rPr>
          <w:rFonts w:asciiTheme="minorHAnsi" w:hAnsiTheme="minorHAnsi" w:cstheme="minorHAnsi"/>
          <w:sz w:val="16"/>
          <w:szCs w:val="16"/>
        </w:rPr>
        <w:t xml:space="preserve"> </w:t>
      </w:r>
      <w:r w:rsidR="00464214" w:rsidRPr="00B43920">
        <w:rPr>
          <w:rFonts w:asciiTheme="minorHAnsi" w:hAnsiTheme="minorHAnsi" w:cstheme="minorHAnsi"/>
          <w:sz w:val="16"/>
          <w:szCs w:val="16"/>
        </w:rPr>
        <w:t xml:space="preserve">Ashley </w:t>
      </w:r>
      <w:proofErr w:type="spellStart"/>
      <w:r w:rsidR="00464214" w:rsidRPr="00B43920">
        <w:rPr>
          <w:rFonts w:asciiTheme="minorHAnsi" w:hAnsiTheme="minorHAnsi" w:cstheme="minorHAnsi"/>
          <w:sz w:val="16"/>
          <w:szCs w:val="16"/>
        </w:rPr>
        <w:t>Ludemann</w:t>
      </w:r>
      <w:proofErr w:type="spellEnd"/>
      <w:r w:rsidR="00A26D17" w:rsidRPr="00B43920">
        <w:rPr>
          <w:rFonts w:asciiTheme="minorHAnsi" w:hAnsiTheme="minorHAnsi" w:cstheme="minorHAnsi"/>
          <w:sz w:val="16"/>
          <w:szCs w:val="16"/>
        </w:rPr>
        <w:t xml:space="preserve">. </w:t>
      </w:r>
      <w:r w:rsidRPr="00B43920">
        <w:rPr>
          <w:rFonts w:asciiTheme="minorHAnsi" w:hAnsiTheme="minorHAnsi" w:cstheme="minorHAnsi"/>
          <w:sz w:val="16"/>
          <w:szCs w:val="16"/>
        </w:rPr>
        <w:t>City employee</w:t>
      </w:r>
      <w:r w:rsidR="00E12AEA" w:rsidRPr="00B43920">
        <w:rPr>
          <w:rFonts w:asciiTheme="minorHAnsi" w:hAnsiTheme="minorHAnsi" w:cstheme="minorHAnsi"/>
          <w:sz w:val="16"/>
          <w:szCs w:val="16"/>
        </w:rPr>
        <w:t>(</w:t>
      </w:r>
      <w:r w:rsidR="000F58EB" w:rsidRPr="00B43920">
        <w:rPr>
          <w:rFonts w:asciiTheme="minorHAnsi" w:hAnsiTheme="minorHAnsi" w:cstheme="minorHAnsi"/>
          <w:sz w:val="16"/>
          <w:szCs w:val="16"/>
        </w:rPr>
        <w:t>s</w:t>
      </w:r>
      <w:r w:rsidR="00E12AEA" w:rsidRPr="00B43920">
        <w:rPr>
          <w:rFonts w:asciiTheme="minorHAnsi" w:hAnsiTheme="minorHAnsi" w:cstheme="minorHAnsi"/>
          <w:sz w:val="16"/>
          <w:szCs w:val="16"/>
        </w:rPr>
        <w:t>)</w:t>
      </w:r>
      <w:r w:rsidR="00D666B2" w:rsidRPr="00B43920">
        <w:rPr>
          <w:rFonts w:asciiTheme="minorHAnsi" w:hAnsiTheme="minorHAnsi" w:cstheme="minorHAnsi"/>
          <w:sz w:val="16"/>
          <w:szCs w:val="16"/>
        </w:rPr>
        <w:t xml:space="preserve"> </w:t>
      </w:r>
      <w:r w:rsidR="00CC16D0" w:rsidRPr="00B43920">
        <w:rPr>
          <w:rFonts w:asciiTheme="minorHAnsi" w:hAnsiTheme="minorHAnsi" w:cstheme="minorHAnsi"/>
          <w:sz w:val="16"/>
          <w:szCs w:val="16"/>
        </w:rPr>
        <w:t>City Clerk John O</w:t>
      </w:r>
      <w:r w:rsidR="00501F54" w:rsidRPr="00B43920">
        <w:rPr>
          <w:rFonts w:asciiTheme="minorHAnsi" w:hAnsiTheme="minorHAnsi" w:cstheme="minorHAnsi"/>
          <w:sz w:val="16"/>
          <w:szCs w:val="16"/>
        </w:rPr>
        <w:t>t</w:t>
      </w:r>
      <w:r w:rsidR="00CC16D0" w:rsidRPr="00B43920">
        <w:rPr>
          <w:rFonts w:asciiTheme="minorHAnsi" w:hAnsiTheme="minorHAnsi" w:cstheme="minorHAnsi"/>
          <w:sz w:val="16"/>
          <w:szCs w:val="16"/>
        </w:rPr>
        <w:t>t</w:t>
      </w:r>
      <w:r w:rsidR="00855997" w:rsidRPr="00B43920">
        <w:rPr>
          <w:rFonts w:asciiTheme="minorHAnsi" w:hAnsiTheme="minorHAnsi" w:cstheme="minorHAnsi"/>
          <w:sz w:val="16"/>
          <w:szCs w:val="16"/>
        </w:rPr>
        <w:t xml:space="preserve"> </w:t>
      </w:r>
      <w:r w:rsidR="00A26D17" w:rsidRPr="00B43920">
        <w:rPr>
          <w:rFonts w:asciiTheme="minorHAnsi" w:hAnsiTheme="minorHAnsi" w:cstheme="minorHAnsi"/>
          <w:sz w:val="16"/>
          <w:szCs w:val="16"/>
        </w:rPr>
        <w:t>and Police Chief Jeremy Iriarte were</w:t>
      </w:r>
      <w:r w:rsidR="00855997" w:rsidRPr="00B43920">
        <w:rPr>
          <w:rFonts w:asciiTheme="minorHAnsi" w:hAnsiTheme="minorHAnsi" w:cstheme="minorHAnsi"/>
          <w:sz w:val="16"/>
          <w:szCs w:val="16"/>
        </w:rPr>
        <w:t xml:space="preserve"> present</w:t>
      </w:r>
      <w:r w:rsidR="00EF6192" w:rsidRPr="00B43920">
        <w:rPr>
          <w:rFonts w:asciiTheme="minorHAnsi" w:hAnsiTheme="minorHAnsi" w:cstheme="minorHAnsi"/>
          <w:sz w:val="16"/>
          <w:szCs w:val="16"/>
        </w:rPr>
        <w:t xml:space="preserve">. </w:t>
      </w:r>
      <w:r w:rsidR="00464214" w:rsidRPr="00B43920">
        <w:rPr>
          <w:rFonts w:asciiTheme="minorHAnsi" w:hAnsiTheme="minorHAnsi" w:cstheme="minorHAnsi"/>
          <w:sz w:val="16"/>
          <w:szCs w:val="16"/>
        </w:rPr>
        <w:t>Nick Henningsen Water/Waste Water Superintendent</w:t>
      </w:r>
      <w:r w:rsidR="00A26D17" w:rsidRPr="00B43920">
        <w:rPr>
          <w:rFonts w:asciiTheme="minorHAnsi" w:hAnsiTheme="minorHAnsi" w:cstheme="minorHAnsi"/>
          <w:sz w:val="16"/>
          <w:szCs w:val="16"/>
        </w:rPr>
        <w:t xml:space="preserve">, Karmen Mehmen Welcome Center Board Member were </w:t>
      </w:r>
      <w:r w:rsidR="00464214" w:rsidRPr="00B43920">
        <w:rPr>
          <w:rFonts w:asciiTheme="minorHAnsi" w:hAnsiTheme="minorHAnsi" w:cstheme="minorHAnsi"/>
          <w:sz w:val="16"/>
          <w:szCs w:val="16"/>
        </w:rPr>
        <w:t xml:space="preserve">present along with </w:t>
      </w:r>
      <w:r w:rsidR="00A26D17" w:rsidRPr="00B43920">
        <w:rPr>
          <w:rFonts w:asciiTheme="minorHAnsi" w:hAnsiTheme="minorHAnsi" w:cstheme="minorHAnsi"/>
          <w:sz w:val="16"/>
          <w:szCs w:val="16"/>
        </w:rPr>
        <w:t xml:space="preserve">Brian Schoon and Isaiah Corbin </w:t>
      </w:r>
      <w:r w:rsidR="00464214" w:rsidRPr="00B43920">
        <w:rPr>
          <w:rFonts w:asciiTheme="minorHAnsi" w:hAnsiTheme="minorHAnsi" w:cstheme="minorHAnsi"/>
          <w:sz w:val="16"/>
          <w:szCs w:val="16"/>
        </w:rPr>
        <w:t>from INRCOG</w:t>
      </w:r>
      <w:r w:rsidR="00A26D17" w:rsidRPr="00B43920">
        <w:rPr>
          <w:rFonts w:asciiTheme="minorHAnsi" w:hAnsiTheme="minorHAnsi" w:cstheme="minorHAnsi"/>
          <w:sz w:val="16"/>
          <w:szCs w:val="16"/>
        </w:rPr>
        <w:t xml:space="preserve">, Sheriff Martin Hemann </w:t>
      </w:r>
      <w:r w:rsidR="00464214" w:rsidRPr="00B43920">
        <w:rPr>
          <w:rFonts w:asciiTheme="minorHAnsi" w:hAnsiTheme="minorHAnsi" w:cstheme="minorHAnsi"/>
          <w:sz w:val="16"/>
          <w:szCs w:val="16"/>
        </w:rPr>
        <w:t xml:space="preserve">and </w:t>
      </w:r>
      <w:r w:rsidR="00A26D17" w:rsidRPr="00B43920">
        <w:rPr>
          <w:rFonts w:asciiTheme="minorHAnsi" w:hAnsiTheme="minorHAnsi" w:cstheme="minorHAnsi"/>
          <w:sz w:val="16"/>
          <w:szCs w:val="16"/>
        </w:rPr>
        <w:t>3 guests</w:t>
      </w:r>
      <w:r w:rsidR="00464214" w:rsidRPr="00B43920">
        <w:rPr>
          <w:rFonts w:asciiTheme="minorHAnsi" w:hAnsiTheme="minorHAnsi" w:cstheme="minorHAnsi"/>
          <w:sz w:val="16"/>
          <w:szCs w:val="16"/>
        </w:rPr>
        <w:t xml:space="preserve">. </w:t>
      </w:r>
    </w:p>
    <w:p w:rsidR="009A583D" w:rsidRPr="00B43920" w:rsidRDefault="00464214" w:rsidP="009C7FB6">
      <w:pPr>
        <w:pStyle w:val="Heading2"/>
        <w:rPr>
          <w:rFonts w:asciiTheme="minorHAnsi" w:hAnsiTheme="minorHAnsi" w:cstheme="minorHAnsi"/>
          <w:sz w:val="16"/>
          <w:szCs w:val="16"/>
        </w:rPr>
      </w:pPr>
      <w:r w:rsidRPr="00B43920">
        <w:rPr>
          <w:rFonts w:asciiTheme="minorHAnsi" w:hAnsiTheme="minorHAnsi" w:cstheme="minorHAnsi"/>
          <w:sz w:val="16"/>
          <w:szCs w:val="16"/>
        </w:rPr>
        <w:t>M</w:t>
      </w:r>
      <w:r w:rsidR="00EB597F" w:rsidRPr="00B43920">
        <w:rPr>
          <w:rFonts w:asciiTheme="minorHAnsi" w:hAnsiTheme="minorHAnsi" w:cstheme="minorHAnsi"/>
          <w:sz w:val="16"/>
          <w:szCs w:val="16"/>
        </w:rPr>
        <w:t>ayor</w:t>
      </w:r>
      <w:r w:rsidR="003D06B1" w:rsidRPr="00B43920">
        <w:rPr>
          <w:rFonts w:asciiTheme="minorHAnsi" w:hAnsiTheme="minorHAnsi" w:cstheme="minorHAnsi"/>
          <w:sz w:val="16"/>
          <w:szCs w:val="16"/>
        </w:rPr>
        <w:t xml:space="preserve"> </w:t>
      </w:r>
      <w:r w:rsidR="00096F5F" w:rsidRPr="00B43920">
        <w:rPr>
          <w:rFonts w:asciiTheme="minorHAnsi" w:hAnsiTheme="minorHAnsi" w:cstheme="minorHAnsi"/>
          <w:sz w:val="16"/>
          <w:szCs w:val="16"/>
        </w:rPr>
        <w:t>Betsinger</w:t>
      </w:r>
      <w:r w:rsidR="00EB597F" w:rsidRPr="00B43920">
        <w:rPr>
          <w:rFonts w:asciiTheme="minorHAnsi" w:hAnsiTheme="minorHAnsi" w:cstheme="minorHAnsi"/>
          <w:sz w:val="16"/>
          <w:szCs w:val="16"/>
        </w:rPr>
        <w:t xml:space="preserve"> asked for consideration approving the</w:t>
      </w:r>
      <w:r w:rsidR="00501F54" w:rsidRPr="00B43920">
        <w:rPr>
          <w:rFonts w:asciiTheme="minorHAnsi" w:hAnsiTheme="minorHAnsi" w:cstheme="minorHAnsi"/>
          <w:sz w:val="16"/>
          <w:szCs w:val="16"/>
        </w:rPr>
        <w:t xml:space="preserve"> </w:t>
      </w:r>
      <w:r w:rsidR="009614FC" w:rsidRPr="00B43920">
        <w:rPr>
          <w:rFonts w:asciiTheme="minorHAnsi" w:hAnsiTheme="minorHAnsi" w:cstheme="minorHAnsi"/>
          <w:sz w:val="16"/>
          <w:szCs w:val="16"/>
        </w:rPr>
        <w:t>a</w:t>
      </w:r>
      <w:r w:rsidR="00E67874" w:rsidRPr="00B43920">
        <w:rPr>
          <w:rFonts w:asciiTheme="minorHAnsi" w:hAnsiTheme="minorHAnsi" w:cstheme="minorHAnsi"/>
          <w:sz w:val="16"/>
          <w:szCs w:val="16"/>
        </w:rPr>
        <w:t>genda</w:t>
      </w:r>
      <w:r w:rsidR="009614FC" w:rsidRPr="00B43920">
        <w:rPr>
          <w:rFonts w:asciiTheme="minorHAnsi" w:hAnsiTheme="minorHAnsi" w:cstheme="minorHAnsi"/>
          <w:sz w:val="16"/>
          <w:szCs w:val="16"/>
        </w:rPr>
        <w:t xml:space="preserve">. </w:t>
      </w:r>
      <w:proofErr w:type="gramStart"/>
      <w:r w:rsidR="00444064" w:rsidRPr="00B43920">
        <w:rPr>
          <w:rFonts w:asciiTheme="minorHAnsi" w:hAnsiTheme="minorHAnsi" w:cstheme="minorHAnsi"/>
          <w:sz w:val="16"/>
          <w:szCs w:val="16"/>
        </w:rPr>
        <w:t xml:space="preserve">Cerwinske/M, </w:t>
      </w:r>
      <w:r w:rsidRPr="00B43920">
        <w:rPr>
          <w:rFonts w:asciiTheme="minorHAnsi" w:hAnsiTheme="minorHAnsi" w:cstheme="minorHAnsi"/>
          <w:sz w:val="16"/>
          <w:szCs w:val="16"/>
        </w:rPr>
        <w:t>Johnson</w:t>
      </w:r>
      <w:r w:rsidR="009614FC" w:rsidRPr="00B43920">
        <w:rPr>
          <w:rFonts w:asciiTheme="minorHAnsi" w:hAnsiTheme="minorHAnsi" w:cstheme="minorHAnsi"/>
          <w:sz w:val="16"/>
          <w:szCs w:val="16"/>
        </w:rPr>
        <w:t>/</w:t>
      </w:r>
      <w:r w:rsidR="00444064" w:rsidRPr="00B43920">
        <w:rPr>
          <w:rFonts w:asciiTheme="minorHAnsi" w:hAnsiTheme="minorHAnsi" w:cstheme="minorHAnsi"/>
          <w:sz w:val="16"/>
          <w:szCs w:val="16"/>
        </w:rPr>
        <w:t>S</w:t>
      </w:r>
      <w:r w:rsidR="00FA6686" w:rsidRPr="00B43920">
        <w:rPr>
          <w:rFonts w:asciiTheme="minorHAnsi" w:hAnsiTheme="minorHAnsi" w:cstheme="minorHAnsi"/>
          <w:sz w:val="16"/>
          <w:szCs w:val="16"/>
        </w:rPr>
        <w:t>,</w:t>
      </w:r>
      <w:r w:rsidR="009614FC" w:rsidRPr="00B43920">
        <w:rPr>
          <w:rFonts w:asciiTheme="minorHAnsi" w:hAnsiTheme="minorHAnsi" w:cstheme="minorHAnsi"/>
          <w:sz w:val="16"/>
          <w:szCs w:val="16"/>
        </w:rPr>
        <w:t xml:space="preserve"> </w:t>
      </w:r>
      <w:r w:rsidR="00595F38" w:rsidRPr="00B43920">
        <w:rPr>
          <w:rFonts w:asciiTheme="minorHAnsi" w:hAnsiTheme="minorHAnsi" w:cstheme="minorHAnsi"/>
          <w:sz w:val="16"/>
          <w:szCs w:val="16"/>
        </w:rPr>
        <w:t>M/C.</w:t>
      </w:r>
      <w:proofErr w:type="gramEnd"/>
      <w:r w:rsidR="00595F38" w:rsidRPr="00B43920">
        <w:rPr>
          <w:rFonts w:asciiTheme="minorHAnsi" w:hAnsiTheme="minorHAnsi" w:cstheme="minorHAnsi"/>
          <w:sz w:val="16"/>
          <w:szCs w:val="16"/>
        </w:rPr>
        <w:t xml:space="preserve"> </w:t>
      </w:r>
      <w:r w:rsidR="002760B7" w:rsidRPr="00B43920">
        <w:rPr>
          <w:rFonts w:asciiTheme="minorHAnsi" w:hAnsiTheme="minorHAnsi" w:cstheme="minorHAnsi"/>
          <w:sz w:val="16"/>
          <w:szCs w:val="16"/>
        </w:rPr>
        <w:t xml:space="preserve"> </w:t>
      </w:r>
      <w:r w:rsidR="005760A7" w:rsidRPr="00B43920">
        <w:rPr>
          <w:rFonts w:asciiTheme="minorHAnsi" w:hAnsiTheme="minorHAnsi" w:cstheme="minorHAnsi"/>
          <w:sz w:val="16"/>
          <w:szCs w:val="16"/>
        </w:rPr>
        <w:t>May</w:t>
      </w:r>
      <w:r w:rsidR="0059358C" w:rsidRPr="00B43920">
        <w:rPr>
          <w:rFonts w:asciiTheme="minorHAnsi" w:hAnsiTheme="minorHAnsi" w:cstheme="minorHAnsi"/>
          <w:sz w:val="16"/>
          <w:szCs w:val="16"/>
        </w:rPr>
        <w:t>or Betsinger asked if there were any pu</w:t>
      </w:r>
      <w:r w:rsidR="00A77C7B" w:rsidRPr="00B43920">
        <w:rPr>
          <w:rFonts w:asciiTheme="minorHAnsi" w:hAnsiTheme="minorHAnsi" w:cstheme="minorHAnsi"/>
          <w:sz w:val="16"/>
          <w:szCs w:val="16"/>
        </w:rPr>
        <w:t xml:space="preserve">blic </w:t>
      </w:r>
      <w:r w:rsidR="004C3AC1" w:rsidRPr="00B43920">
        <w:rPr>
          <w:rFonts w:asciiTheme="minorHAnsi" w:hAnsiTheme="minorHAnsi" w:cstheme="minorHAnsi"/>
          <w:sz w:val="16"/>
          <w:szCs w:val="16"/>
        </w:rPr>
        <w:t xml:space="preserve">comments. </w:t>
      </w:r>
      <w:r w:rsidR="009A583D" w:rsidRPr="00B43920">
        <w:rPr>
          <w:rFonts w:asciiTheme="minorHAnsi" w:hAnsiTheme="minorHAnsi" w:cstheme="minorHAnsi"/>
          <w:sz w:val="16"/>
          <w:szCs w:val="16"/>
        </w:rPr>
        <w:t>There were none</w:t>
      </w:r>
      <w:r w:rsidR="00B43920">
        <w:rPr>
          <w:rFonts w:asciiTheme="minorHAnsi" w:hAnsiTheme="minorHAnsi" w:cstheme="minorHAnsi"/>
          <w:sz w:val="16"/>
          <w:szCs w:val="16"/>
        </w:rPr>
        <w:t xml:space="preserve">. </w:t>
      </w:r>
      <w:r w:rsidR="009A583D" w:rsidRPr="00B43920">
        <w:rPr>
          <w:rFonts w:asciiTheme="minorHAnsi" w:hAnsiTheme="minorHAnsi" w:cstheme="minorHAnsi"/>
          <w:sz w:val="16"/>
          <w:szCs w:val="16"/>
        </w:rPr>
        <w:t xml:space="preserve">Nick Henningsen Water/Waste Water Superintendent discussed the issues that have been addressed at the Waste Water plant.  He had engineers come out and look at the issue and he received estimates from 3 different contractors, which each had 3 different repair options ranging in price from $2,648 to $49,932.  Nick has discussed the issue with the engineers and they both feel that in the near term going with option #1 (replacing the broken scum baffle) for $2,648 would satisfy the EPA </w:t>
      </w:r>
      <w:r w:rsidR="00DF38C6" w:rsidRPr="00B43920">
        <w:rPr>
          <w:rFonts w:asciiTheme="minorHAnsi" w:hAnsiTheme="minorHAnsi" w:cstheme="minorHAnsi"/>
          <w:sz w:val="16"/>
          <w:szCs w:val="16"/>
        </w:rPr>
        <w:t>requirements</w:t>
      </w:r>
      <w:r w:rsidR="009A583D" w:rsidRPr="00B43920">
        <w:rPr>
          <w:rFonts w:asciiTheme="minorHAnsi" w:hAnsiTheme="minorHAnsi" w:cstheme="minorHAnsi"/>
          <w:sz w:val="16"/>
          <w:szCs w:val="16"/>
        </w:rPr>
        <w:t xml:space="preserve">; however in the future option #2 (replacing the trough, weir, and scum baffle on one clarifier) or 3 (complete replacement of trough, weir and scum baffle in both clarifiers) may be needed.  Johnson motioned for option #1 to replace the broken scum baffle for a cost of $2,648.  Anthofer seconded.  Roll Call: All </w:t>
      </w:r>
      <w:proofErr w:type="spellStart"/>
      <w:r w:rsidR="009A583D" w:rsidRPr="00B43920">
        <w:rPr>
          <w:rFonts w:asciiTheme="minorHAnsi" w:hAnsiTheme="minorHAnsi" w:cstheme="minorHAnsi"/>
          <w:sz w:val="16"/>
          <w:szCs w:val="16"/>
        </w:rPr>
        <w:t>Ayes</w:t>
      </w:r>
      <w:proofErr w:type="spellEnd"/>
      <w:r w:rsidR="009A583D" w:rsidRPr="00B43920">
        <w:rPr>
          <w:rFonts w:asciiTheme="minorHAnsi" w:hAnsiTheme="minorHAnsi" w:cstheme="minorHAnsi"/>
          <w:sz w:val="16"/>
          <w:szCs w:val="16"/>
        </w:rPr>
        <w:t xml:space="preserve">.  </w:t>
      </w:r>
    </w:p>
    <w:p w:rsidR="00710F35" w:rsidRPr="00B43920" w:rsidRDefault="009A583D"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Mayor Betsinger called for a motion to pass resolution 21-41 </w:t>
      </w:r>
      <w:proofErr w:type="gramStart"/>
      <w:r w:rsidRPr="00B43920">
        <w:rPr>
          <w:rFonts w:asciiTheme="minorHAnsi" w:hAnsiTheme="minorHAnsi" w:cstheme="minorHAnsi"/>
          <w:sz w:val="16"/>
          <w:szCs w:val="16"/>
        </w:rPr>
        <w:t>Amending</w:t>
      </w:r>
      <w:proofErr w:type="gramEnd"/>
      <w:r w:rsidRPr="00B43920">
        <w:rPr>
          <w:rFonts w:asciiTheme="minorHAnsi" w:hAnsiTheme="minorHAnsi" w:cstheme="minorHAnsi"/>
          <w:sz w:val="16"/>
          <w:szCs w:val="16"/>
        </w:rPr>
        <w:t xml:space="preserve"> the Administrative Plan for the City of Nashua C</w:t>
      </w:r>
      <w:r w:rsidR="00A22603" w:rsidRPr="00B43920">
        <w:rPr>
          <w:rFonts w:asciiTheme="minorHAnsi" w:hAnsiTheme="minorHAnsi" w:cstheme="minorHAnsi"/>
          <w:sz w:val="16"/>
          <w:szCs w:val="16"/>
        </w:rPr>
        <w:t>D</w:t>
      </w:r>
      <w:r w:rsidRPr="00B43920">
        <w:rPr>
          <w:rFonts w:asciiTheme="minorHAnsi" w:hAnsiTheme="minorHAnsi" w:cstheme="minorHAnsi"/>
          <w:sz w:val="16"/>
          <w:szCs w:val="16"/>
        </w:rPr>
        <w:t xml:space="preserve">BG Housing Rehabilitation Program.  </w:t>
      </w:r>
      <w:proofErr w:type="gramStart"/>
      <w:r w:rsidRPr="00B43920">
        <w:rPr>
          <w:rFonts w:asciiTheme="minorHAnsi" w:hAnsiTheme="minorHAnsi" w:cstheme="minorHAnsi"/>
          <w:sz w:val="16"/>
          <w:szCs w:val="16"/>
        </w:rPr>
        <w:t>Joh</w:t>
      </w:r>
      <w:r w:rsidR="00DF38C6" w:rsidRPr="00B43920">
        <w:rPr>
          <w:rFonts w:asciiTheme="minorHAnsi" w:hAnsiTheme="minorHAnsi" w:cstheme="minorHAnsi"/>
          <w:sz w:val="16"/>
          <w:szCs w:val="16"/>
        </w:rPr>
        <w:t>n</w:t>
      </w:r>
      <w:r w:rsidRPr="00B43920">
        <w:rPr>
          <w:rFonts w:asciiTheme="minorHAnsi" w:hAnsiTheme="minorHAnsi" w:cstheme="minorHAnsi"/>
          <w:sz w:val="16"/>
          <w:szCs w:val="16"/>
        </w:rPr>
        <w:t xml:space="preserve">son/M, </w:t>
      </w:r>
      <w:proofErr w:type="spellStart"/>
      <w:r w:rsidRPr="00B43920">
        <w:rPr>
          <w:rFonts w:asciiTheme="minorHAnsi" w:hAnsiTheme="minorHAnsi" w:cstheme="minorHAnsi"/>
          <w:sz w:val="16"/>
          <w:szCs w:val="16"/>
        </w:rPr>
        <w:t>Ludemann</w:t>
      </w:r>
      <w:proofErr w:type="spellEnd"/>
      <w:r w:rsidRPr="00B43920">
        <w:rPr>
          <w:rFonts w:asciiTheme="minorHAnsi" w:hAnsiTheme="minorHAnsi" w:cstheme="minorHAnsi"/>
          <w:sz w:val="16"/>
          <w:szCs w:val="16"/>
        </w:rPr>
        <w:t>/S, M/C.</w:t>
      </w:r>
      <w:proofErr w:type="gramEnd"/>
      <w:r w:rsidRPr="00B43920">
        <w:rPr>
          <w:rFonts w:asciiTheme="minorHAnsi" w:hAnsiTheme="minorHAnsi" w:cstheme="minorHAnsi"/>
          <w:sz w:val="16"/>
          <w:szCs w:val="16"/>
        </w:rPr>
        <w:t xml:space="preserve">  Roll Call: All </w:t>
      </w:r>
      <w:proofErr w:type="spellStart"/>
      <w:r w:rsidRPr="00B43920">
        <w:rPr>
          <w:rFonts w:asciiTheme="minorHAnsi" w:hAnsiTheme="minorHAnsi" w:cstheme="minorHAnsi"/>
          <w:sz w:val="16"/>
          <w:szCs w:val="16"/>
        </w:rPr>
        <w:t>Ayes</w:t>
      </w:r>
      <w:proofErr w:type="spellEnd"/>
      <w:r w:rsidRPr="00B43920">
        <w:rPr>
          <w:rFonts w:asciiTheme="minorHAnsi" w:hAnsiTheme="minorHAnsi" w:cstheme="minorHAnsi"/>
          <w:sz w:val="16"/>
          <w:szCs w:val="16"/>
        </w:rPr>
        <w:t xml:space="preserve">.   </w:t>
      </w:r>
      <w:r w:rsidR="00461B0A" w:rsidRPr="00B43920">
        <w:rPr>
          <w:rFonts w:asciiTheme="minorHAnsi" w:hAnsiTheme="minorHAnsi" w:cstheme="minorHAnsi"/>
          <w:sz w:val="16"/>
          <w:szCs w:val="16"/>
        </w:rPr>
        <w:t>Mayor Betsinger called for a motion to open the public hearing for</w:t>
      </w:r>
      <w:r w:rsidR="00710F35" w:rsidRPr="00B43920">
        <w:rPr>
          <w:rFonts w:asciiTheme="minorHAnsi" w:hAnsiTheme="minorHAnsi" w:cstheme="minorHAnsi"/>
          <w:sz w:val="16"/>
          <w:szCs w:val="16"/>
        </w:rPr>
        <w:t xml:space="preserve"> CDBG Grant Application Greeley St. Storm Water Improvement.  </w:t>
      </w:r>
      <w:proofErr w:type="gramStart"/>
      <w:r w:rsidR="00710F35" w:rsidRPr="00B43920">
        <w:rPr>
          <w:rFonts w:asciiTheme="minorHAnsi" w:hAnsiTheme="minorHAnsi" w:cstheme="minorHAnsi"/>
          <w:sz w:val="16"/>
          <w:szCs w:val="16"/>
        </w:rPr>
        <w:t>Anthofer/M, Cerwinske/S, M/C.</w:t>
      </w:r>
      <w:proofErr w:type="gramEnd"/>
      <w:r w:rsidR="00710F35" w:rsidRPr="00B43920">
        <w:rPr>
          <w:rFonts w:asciiTheme="minorHAnsi" w:hAnsiTheme="minorHAnsi" w:cstheme="minorHAnsi"/>
          <w:sz w:val="16"/>
          <w:szCs w:val="16"/>
        </w:rPr>
        <w:t xml:space="preserve"> The public hearing was opened at 7:09PM.  </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The Mayor opened the Public Hearing for the CDBG Application to address the </w:t>
      </w:r>
      <w:proofErr w:type="spellStart"/>
      <w:r w:rsidRPr="00B43920">
        <w:rPr>
          <w:rFonts w:asciiTheme="minorHAnsi" w:hAnsiTheme="minorHAnsi" w:cstheme="minorHAnsi"/>
          <w:sz w:val="16"/>
          <w:szCs w:val="16"/>
        </w:rPr>
        <w:t>stormwater</w:t>
      </w:r>
      <w:proofErr w:type="spellEnd"/>
      <w:r w:rsidRPr="00B43920">
        <w:rPr>
          <w:rFonts w:asciiTheme="minorHAnsi" w:hAnsiTheme="minorHAnsi" w:cstheme="minorHAnsi"/>
          <w:sz w:val="16"/>
          <w:szCs w:val="16"/>
        </w:rPr>
        <w:t xml:space="preserve"> improvements along Greeley Street. 13 people were in attendance.  The following were written comments submitted by INRCOG. </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How the Need for the proposed activities was identified: </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This Project was identified as a result of a needs assessment and engineering reports and was discussed at numerous Nashua City Council meetings following flooding issues along Greeley Street.</w:t>
      </w:r>
      <w:r w:rsidR="00AC1143">
        <w:rPr>
          <w:rFonts w:asciiTheme="minorHAnsi" w:hAnsiTheme="minorHAnsi" w:cstheme="minorHAnsi"/>
          <w:sz w:val="16"/>
          <w:szCs w:val="16"/>
        </w:rPr>
        <w:t xml:space="preserve"> </w:t>
      </w:r>
      <w:r w:rsidRPr="00B43920">
        <w:rPr>
          <w:rFonts w:asciiTheme="minorHAnsi" w:hAnsiTheme="minorHAnsi" w:cstheme="minorHAnsi"/>
          <w:sz w:val="16"/>
          <w:szCs w:val="16"/>
        </w:rPr>
        <w:t>The project was also addressed in an independent engineering report (facility plan) which was completed in December 2020.</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Low and Moderate Income (LMI) Needs were identified through a local income survey, conducted in March 2020.  Said LMI percentage was determined to be</w:t>
      </w:r>
      <w:r w:rsidRPr="00B43920">
        <w:rPr>
          <w:rFonts w:asciiTheme="minorHAnsi" w:hAnsiTheme="minorHAnsi" w:cstheme="minorHAnsi"/>
          <w:b/>
          <w:sz w:val="16"/>
          <w:szCs w:val="16"/>
        </w:rPr>
        <w:t xml:space="preserve"> </w:t>
      </w:r>
      <w:r w:rsidRPr="00B43920">
        <w:rPr>
          <w:rFonts w:asciiTheme="minorHAnsi" w:hAnsiTheme="minorHAnsi" w:cstheme="minorHAnsi"/>
          <w:sz w:val="16"/>
          <w:szCs w:val="16"/>
        </w:rPr>
        <w:t>57.33 percent</w:t>
      </w:r>
      <w:r w:rsidRPr="00B43920">
        <w:rPr>
          <w:rFonts w:asciiTheme="minorHAnsi" w:hAnsiTheme="minorHAnsi" w:cstheme="minorHAnsi"/>
          <w:b/>
          <w:sz w:val="16"/>
          <w:szCs w:val="16"/>
        </w:rPr>
        <w:t xml:space="preserve"> </w:t>
      </w:r>
      <w:r w:rsidRPr="00B43920">
        <w:rPr>
          <w:rFonts w:asciiTheme="minorHAnsi" w:hAnsiTheme="minorHAnsi" w:cstheme="minorHAnsi"/>
          <w:sz w:val="16"/>
          <w:szCs w:val="16"/>
        </w:rPr>
        <w:t>of persons in the community.</w:t>
      </w:r>
      <w:r w:rsidR="00AC1143">
        <w:rPr>
          <w:rFonts w:asciiTheme="minorHAnsi" w:hAnsiTheme="minorHAnsi" w:cstheme="minorHAnsi"/>
          <w:sz w:val="16"/>
          <w:szCs w:val="16"/>
        </w:rPr>
        <w:t xml:space="preserve"> </w:t>
      </w:r>
      <w:r w:rsidRPr="00B43920">
        <w:rPr>
          <w:rFonts w:asciiTheme="minorHAnsi" w:hAnsiTheme="minorHAnsi" w:cstheme="minorHAnsi"/>
          <w:sz w:val="16"/>
          <w:szCs w:val="16"/>
        </w:rPr>
        <w:t>Nature of Proposed Activities</w:t>
      </w:r>
      <w:r w:rsidR="00AC1143">
        <w:rPr>
          <w:rFonts w:asciiTheme="minorHAnsi" w:hAnsiTheme="minorHAnsi" w:cstheme="minorHAnsi"/>
          <w:sz w:val="16"/>
          <w:szCs w:val="16"/>
        </w:rPr>
        <w:t xml:space="preserve"> - </w:t>
      </w:r>
      <w:r w:rsidRPr="00B43920">
        <w:rPr>
          <w:rFonts w:asciiTheme="minorHAnsi" w:hAnsiTheme="minorHAnsi" w:cstheme="minorHAnsi"/>
          <w:sz w:val="16"/>
          <w:szCs w:val="16"/>
        </w:rPr>
        <w:t>As identified in the engineer’s facility plan, several of the manholes are experiencing significant infiltration/inflow and this is leading to excessive flows at the Wastewater Treatment Facility. The City would like to replace a section of this sanitary sewer while conducting a street reconstruction project. The project includes sanitary sewer replacements from the manhole at the intersection of Greeley and Bailey Streets south to a manhole on Greeley Street approximately 400-ft south of the intersection with Livingston Street. The vitrified clay pipe sewer will be replaced with PVC piping. Service laterals will be constructed with PVC fittings on the sewer main and lengths of service lateral pipe and fittings up to 5 feet from the main will also be PVC and mate up to existing materials. The masonry manholes will be replaced with one new section of PVC pipe of the same diameter in each direction.</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Funding sources:</w:t>
      </w:r>
      <w:r w:rsidRPr="00B43920">
        <w:rPr>
          <w:rFonts w:asciiTheme="minorHAnsi" w:hAnsiTheme="minorHAnsi" w:cstheme="minorHAnsi"/>
          <w:sz w:val="16"/>
          <w:szCs w:val="16"/>
        </w:rPr>
        <w:tab/>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 xml:space="preserve">  </w:t>
      </w:r>
      <w:r w:rsidRPr="00B43920">
        <w:rPr>
          <w:rFonts w:asciiTheme="minorHAnsi" w:hAnsiTheme="minorHAnsi" w:cstheme="minorHAnsi"/>
          <w:sz w:val="16"/>
          <w:szCs w:val="16"/>
          <w:u w:val="single"/>
        </w:rPr>
        <w:t>Estimated Budget</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ab/>
      </w:r>
      <w:r w:rsidRPr="00B43920">
        <w:rPr>
          <w:rFonts w:asciiTheme="minorHAnsi" w:hAnsiTheme="minorHAnsi" w:cstheme="minorHAnsi"/>
          <w:sz w:val="16"/>
          <w:szCs w:val="16"/>
        </w:rPr>
        <w:tab/>
        <w:t xml:space="preserve">CDBG </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   500,000</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ab/>
      </w:r>
      <w:r w:rsidRPr="00B43920">
        <w:rPr>
          <w:rFonts w:asciiTheme="minorHAnsi" w:hAnsiTheme="minorHAnsi" w:cstheme="minorHAnsi"/>
          <w:sz w:val="16"/>
          <w:szCs w:val="16"/>
        </w:rPr>
        <w:tab/>
        <w:t>CDBG (Administration)</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     30,000</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ab/>
      </w:r>
      <w:r w:rsidRPr="00B43920">
        <w:rPr>
          <w:rFonts w:asciiTheme="minorHAnsi" w:hAnsiTheme="minorHAnsi" w:cstheme="minorHAnsi"/>
          <w:sz w:val="16"/>
          <w:szCs w:val="16"/>
        </w:rPr>
        <w:tab/>
        <w:t>Surface Transportation Black Grant (STBG)</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00B43920">
        <w:rPr>
          <w:rFonts w:asciiTheme="minorHAnsi" w:hAnsiTheme="minorHAnsi" w:cstheme="minorHAnsi"/>
          <w:sz w:val="16"/>
          <w:szCs w:val="16"/>
        </w:rPr>
        <w:t xml:space="preserve">                    </w:t>
      </w:r>
      <w:proofErr w:type="gramStart"/>
      <w:r w:rsidRPr="00B43920">
        <w:rPr>
          <w:rFonts w:asciiTheme="minorHAnsi" w:hAnsiTheme="minorHAnsi" w:cstheme="minorHAnsi"/>
          <w:sz w:val="16"/>
          <w:szCs w:val="16"/>
        </w:rPr>
        <w:t>$</w:t>
      </w:r>
      <w:r w:rsidR="00B43920">
        <w:rPr>
          <w:rFonts w:asciiTheme="minorHAnsi" w:hAnsiTheme="minorHAnsi" w:cstheme="minorHAnsi"/>
          <w:sz w:val="16"/>
          <w:szCs w:val="16"/>
        </w:rPr>
        <w:t xml:space="preserve"> </w:t>
      </w:r>
      <w:r w:rsidRPr="00B43920">
        <w:rPr>
          <w:rFonts w:asciiTheme="minorHAnsi" w:hAnsiTheme="minorHAnsi" w:cstheme="minorHAnsi"/>
          <w:sz w:val="16"/>
          <w:szCs w:val="16"/>
        </w:rPr>
        <w:t xml:space="preserve"> 500,000</w:t>
      </w:r>
      <w:proofErr w:type="gramEnd"/>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ab/>
      </w:r>
      <w:r w:rsidRPr="00B43920">
        <w:rPr>
          <w:rFonts w:asciiTheme="minorHAnsi" w:hAnsiTheme="minorHAnsi" w:cstheme="minorHAnsi"/>
          <w:sz w:val="16"/>
          <w:szCs w:val="16"/>
        </w:rPr>
        <w:tab/>
        <w:t>Municipal Bonds</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   884,165</w:t>
      </w:r>
      <w:r w:rsidRPr="00B43920">
        <w:rPr>
          <w:rFonts w:asciiTheme="minorHAnsi" w:hAnsiTheme="minorHAnsi" w:cstheme="minorHAnsi"/>
          <w:sz w:val="16"/>
          <w:szCs w:val="16"/>
        </w:rPr>
        <w:tab/>
      </w:r>
      <w:r w:rsidRPr="00B43920">
        <w:rPr>
          <w:rFonts w:asciiTheme="minorHAnsi" w:hAnsiTheme="minorHAnsi" w:cstheme="minorHAnsi"/>
          <w:sz w:val="16"/>
          <w:szCs w:val="16"/>
        </w:rPr>
        <w:tab/>
      </w:r>
    </w:p>
    <w:p w:rsidR="00710F35" w:rsidRPr="00B43920" w:rsidRDefault="00710F35" w:rsidP="009C7FB6">
      <w:pPr>
        <w:pStyle w:val="Heading2"/>
        <w:rPr>
          <w:rFonts w:asciiTheme="minorHAnsi" w:hAnsiTheme="minorHAnsi" w:cstheme="minorHAnsi"/>
          <w:sz w:val="16"/>
          <w:szCs w:val="16"/>
          <w:u w:val="single"/>
        </w:rPr>
      </w:pPr>
      <w:r w:rsidRPr="00B43920">
        <w:rPr>
          <w:rFonts w:asciiTheme="minorHAnsi" w:hAnsiTheme="minorHAnsi" w:cstheme="minorHAnsi"/>
          <w:sz w:val="16"/>
          <w:szCs w:val="16"/>
        </w:rPr>
        <w:tab/>
      </w:r>
      <w:r w:rsidRPr="00B43920">
        <w:rPr>
          <w:rFonts w:asciiTheme="minorHAnsi" w:hAnsiTheme="minorHAnsi" w:cstheme="minorHAnsi"/>
          <w:sz w:val="16"/>
          <w:szCs w:val="16"/>
        </w:rPr>
        <w:tab/>
        <w:t>State Revolving Loan Fund</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u w:val="single"/>
        </w:rPr>
        <w:t>$   465,570</w:t>
      </w:r>
    </w:p>
    <w:p w:rsidR="00710F35" w:rsidRPr="00B43920" w:rsidRDefault="00710F35" w:rsidP="009C7FB6">
      <w:pPr>
        <w:pStyle w:val="Heading2"/>
        <w:rPr>
          <w:rFonts w:asciiTheme="minorHAnsi" w:hAnsiTheme="minorHAnsi" w:cstheme="minorHAnsi"/>
          <w:b/>
          <w:bCs/>
          <w:sz w:val="16"/>
          <w:szCs w:val="16"/>
        </w:rPr>
      </w:pPr>
      <w:r w:rsidRPr="00B43920">
        <w:rPr>
          <w:rFonts w:asciiTheme="minorHAnsi" w:hAnsiTheme="minorHAnsi" w:cstheme="minorHAnsi"/>
          <w:b/>
          <w:sz w:val="16"/>
          <w:szCs w:val="16"/>
        </w:rPr>
        <w:tab/>
      </w:r>
      <w:r w:rsidRPr="00B43920">
        <w:rPr>
          <w:rFonts w:asciiTheme="minorHAnsi" w:hAnsiTheme="minorHAnsi" w:cstheme="minorHAnsi"/>
          <w:b/>
          <w:sz w:val="16"/>
          <w:szCs w:val="16"/>
        </w:rPr>
        <w:tab/>
        <w:t xml:space="preserve">Total Est. Cost of the Project  </w:t>
      </w:r>
      <w:r w:rsidRPr="00B43920">
        <w:rPr>
          <w:rFonts w:asciiTheme="minorHAnsi" w:hAnsiTheme="minorHAnsi" w:cstheme="minorHAnsi"/>
          <w:b/>
          <w:sz w:val="16"/>
          <w:szCs w:val="16"/>
        </w:rPr>
        <w:tab/>
      </w:r>
      <w:r w:rsidRPr="00B43920">
        <w:rPr>
          <w:rFonts w:asciiTheme="minorHAnsi" w:hAnsiTheme="minorHAnsi" w:cstheme="minorHAnsi"/>
          <w:b/>
          <w:sz w:val="16"/>
          <w:szCs w:val="16"/>
        </w:rPr>
        <w:tab/>
      </w:r>
      <w:r w:rsidRPr="00B43920">
        <w:rPr>
          <w:rFonts w:asciiTheme="minorHAnsi" w:hAnsiTheme="minorHAnsi" w:cstheme="minorHAnsi"/>
          <w:b/>
          <w:sz w:val="16"/>
          <w:szCs w:val="16"/>
        </w:rPr>
        <w:tab/>
      </w:r>
      <w:r w:rsidRPr="00B43920">
        <w:rPr>
          <w:rFonts w:asciiTheme="minorHAnsi" w:hAnsiTheme="minorHAnsi" w:cstheme="minorHAnsi"/>
          <w:b/>
          <w:sz w:val="16"/>
          <w:szCs w:val="16"/>
        </w:rPr>
        <w:tab/>
      </w:r>
      <w:r w:rsidR="00B43920">
        <w:rPr>
          <w:rFonts w:asciiTheme="minorHAnsi" w:hAnsiTheme="minorHAnsi" w:cstheme="minorHAnsi"/>
          <w:b/>
          <w:sz w:val="16"/>
          <w:szCs w:val="16"/>
        </w:rPr>
        <w:t xml:space="preserve">                     </w:t>
      </w:r>
      <w:r w:rsidRPr="00B43920">
        <w:rPr>
          <w:rFonts w:asciiTheme="minorHAnsi" w:hAnsiTheme="minorHAnsi" w:cstheme="minorHAnsi"/>
          <w:b/>
          <w:sz w:val="16"/>
          <w:szCs w:val="16"/>
        </w:rPr>
        <w:t>$2,349,735</w:t>
      </w:r>
      <w:r w:rsidRPr="00B43920">
        <w:rPr>
          <w:rFonts w:asciiTheme="minorHAnsi" w:hAnsiTheme="minorHAnsi" w:cstheme="minorHAnsi"/>
          <w:b/>
          <w:bCs/>
          <w:sz w:val="16"/>
          <w:szCs w:val="16"/>
        </w:rPr>
        <w:t xml:space="preserve"> </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Total requested amount of CDBG federal funds: $500,000.</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Estimated portion of federal funds that will benefit persons of low and moderate income: $11,627.</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The City has applied for $465,570 in SRF (State Revolving Loan Fund) loan for this project which will be used as local match in addition to municipal bonds.</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This project allows for new and expanded service to the low-and moderate-income families in the region, including senior citizens and persons with fixed incomes.</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Construction would begin in September 2022. Project is estimated to be completed by April 2023.  No one is expected to be displaced by the CDBG activities. If there were anyone being displaced the city would follow the HUD Relocation and Displacement Policy.</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Project application will be submitted on or before September 1, 202</w:t>
      </w:r>
      <w:r w:rsidR="00DF38C6" w:rsidRPr="00B43920">
        <w:rPr>
          <w:rFonts w:asciiTheme="minorHAnsi" w:hAnsiTheme="minorHAnsi" w:cstheme="minorHAnsi"/>
          <w:sz w:val="16"/>
          <w:szCs w:val="16"/>
        </w:rPr>
        <w:t>1</w:t>
      </w:r>
      <w:r w:rsidRPr="00B43920">
        <w:rPr>
          <w:rFonts w:asciiTheme="minorHAnsi" w:hAnsiTheme="minorHAnsi" w:cstheme="minorHAnsi"/>
          <w:sz w:val="16"/>
          <w:szCs w:val="16"/>
        </w:rPr>
        <w:t>.</w:t>
      </w:r>
    </w:p>
    <w:p w:rsidR="00710F35" w:rsidRPr="00B43920" w:rsidRDefault="0056399F" w:rsidP="009C7FB6">
      <w:pPr>
        <w:pStyle w:val="Heading2"/>
        <w:rPr>
          <w:rFonts w:asciiTheme="minorHAnsi" w:hAnsiTheme="minorHAnsi" w:cstheme="minorHAnsi"/>
          <w:b/>
          <w:sz w:val="16"/>
          <w:szCs w:val="16"/>
        </w:rPr>
      </w:pPr>
      <w:r w:rsidRPr="00B43920">
        <w:rPr>
          <w:rFonts w:asciiTheme="minorHAnsi" w:hAnsiTheme="minorHAnsi" w:cstheme="minorHAnsi"/>
          <w:sz w:val="16"/>
          <w:szCs w:val="16"/>
        </w:rPr>
        <w:t xml:space="preserve">The city council addressed </w:t>
      </w:r>
      <w:r w:rsidR="00710F35" w:rsidRPr="00B43920">
        <w:rPr>
          <w:rFonts w:asciiTheme="minorHAnsi" w:hAnsiTheme="minorHAnsi" w:cstheme="minorHAnsi"/>
          <w:b/>
          <w:sz w:val="16"/>
          <w:szCs w:val="16"/>
        </w:rPr>
        <w:t>COMMUNITY DEVELOPMENT AND HOUSING NEEDS ASSESSMENT</w:t>
      </w:r>
    </w:p>
    <w:p w:rsidR="00710F35" w:rsidRPr="00B43920" w:rsidRDefault="00710F35" w:rsidP="009C7FB6">
      <w:pPr>
        <w:pStyle w:val="Heading2"/>
        <w:rPr>
          <w:rFonts w:asciiTheme="minorHAnsi" w:hAnsiTheme="minorHAnsi" w:cstheme="minorHAnsi"/>
          <w:b/>
          <w:sz w:val="16"/>
          <w:szCs w:val="16"/>
          <w:u w:val="single"/>
        </w:rPr>
      </w:pPr>
      <w:r w:rsidRPr="00B43920">
        <w:rPr>
          <w:rFonts w:asciiTheme="minorHAnsi" w:hAnsiTheme="minorHAnsi" w:cstheme="minorHAnsi"/>
          <w:b/>
          <w:sz w:val="16"/>
          <w:szCs w:val="16"/>
        </w:rPr>
        <w:t>Community Name:  City of Nashua, Iowa</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COMMUNITY DEVELOPMENT AND HOUSING NEEDS ASSESSMENT OF LOW- AND MODERATE-INCOME PERSONS   </w:t>
      </w:r>
    </w:p>
    <w:p w:rsidR="00710F35" w:rsidRPr="00B43920" w:rsidRDefault="00710F35" w:rsidP="009C7FB6">
      <w:pPr>
        <w:pStyle w:val="Heading2"/>
        <w:rPr>
          <w:rFonts w:asciiTheme="minorHAnsi" w:hAnsiTheme="minorHAnsi" w:cstheme="minorHAnsi"/>
          <w:sz w:val="16"/>
          <w:szCs w:val="16"/>
        </w:rPr>
      </w:pPr>
      <w:proofErr w:type="gramStart"/>
      <w:r w:rsidRPr="00B43920">
        <w:rPr>
          <w:rFonts w:asciiTheme="minorHAnsi" w:hAnsiTheme="minorHAnsi" w:cstheme="minorHAnsi"/>
          <w:sz w:val="16"/>
          <w:szCs w:val="16"/>
        </w:rPr>
        <w:t>Housing Rehabilitation.</w:t>
      </w:r>
      <w:proofErr w:type="gramEnd"/>
      <w:r w:rsidRPr="00B43920">
        <w:rPr>
          <w:rFonts w:asciiTheme="minorHAnsi" w:hAnsiTheme="minorHAnsi" w:cstheme="minorHAnsi"/>
          <w:sz w:val="16"/>
          <w:szCs w:val="16"/>
        </w:rPr>
        <w:t xml:space="preserve">  With a high percentage of low-to-moderate income residents within the community the City feels a need to encourage and help residents with improvements to their homes.  Needed improvements include exterior maintenance needs, energy efficiency improvements, and accessibility </w:t>
      </w:r>
      <w:proofErr w:type="gramStart"/>
      <w:r w:rsidRPr="00B43920">
        <w:rPr>
          <w:rFonts w:asciiTheme="minorHAnsi" w:hAnsiTheme="minorHAnsi" w:cstheme="minorHAnsi"/>
          <w:sz w:val="16"/>
          <w:szCs w:val="16"/>
        </w:rPr>
        <w:t>enhancements.</w:t>
      </w:r>
      <w:proofErr w:type="gramEnd"/>
      <w:r w:rsidRPr="00B43920">
        <w:rPr>
          <w:rFonts w:asciiTheme="minorHAnsi" w:hAnsiTheme="minorHAnsi" w:cstheme="minorHAnsi"/>
          <w:sz w:val="16"/>
          <w:szCs w:val="16"/>
        </w:rPr>
        <w:t xml:space="preserve"> The city is currently working with INRCOG on a CDBG Home Ownership Rehabilitation Grant through IEDA.  The city has been approved for a total of 7 homes if the project budget and timing allows.  (HIGH)</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COMMUNITY DEVELOPMENT AND HOUSING NEEDS OF NON-LMI RESIDENTS </w:t>
      </w:r>
    </w:p>
    <w:p w:rsidR="00710F35" w:rsidRPr="00B43920" w:rsidRDefault="00710F35" w:rsidP="009C7FB6">
      <w:pPr>
        <w:pStyle w:val="Heading2"/>
        <w:rPr>
          <w:rFonts w:asciiTheme="minorHAnsi" w:hAnsiTheme="minorHAnsi" w:cstheme="minorHAnsi"/>
          <w:snapToGrid/>
          <w:sz w:val="16"/>
          <w:szCs w:val="16"/>
        </w:rPr>
      </w:pPr>
      <w:r w:rsidRPr="00B43920">
        <w:rPr>
          <w:rFonts w:asciiTheme="minorHAnsi" w:hAnsiTheme="minorHAnsi" w:cstheme="minorHAnsi"/>
          <w:sz w:val="16"/>
          <w:szCs w:val="16"/>
        </w:rPr>
        <w:t>As part of a desire to see reinvestment in the City’s downtown area, the city applied for and was awarded a $100,00</w:t>
      </w:r>
      <w:r w:rsidR="00DF38C6" w:rsidRPr="00B43920">
        <w:rPr>
          <w:rFonts w:asciiTheme="minorHAnsi" w:hAnsiTheme="minorHAnsi" w:cstheme="minorHAnsi"/>
          <w:sz w:val="16"/>
          <w:szCs w:val="16"/>
        </w:rPr>
        <w:t>0</w:t>
      </w:r>
      <w:r w:rsidRPr="00B43920">
        <w:rPr>
          <w:rFonts w:asciiTheme="minorHAnsi" w:hAnsiTheme="minorHAnsi" w:cstheme="minorHAnsi"/>
          <w:sz w:val="16"/>
          <w:szCs w:val="16"/>
        </w:rPr>
        <w:t xml:space="preserve"> Catalyst Grant funded through the IEDA.  This grant will help a local business renovate their building and allow space for multiple businesses. (High) </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The city has a TIF District that was being developed by a private owner to expand housing opportunities in Nashua. (Low)   </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PLANNED OR POTENTIAL ACTIVITIES TO ADDRESS HOUSING AND COMMUNITY NEEDS </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Demolish condemned buildings on Main St. that will allow for the opportunity for new businesses.  (High)  </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Continue to work with local businesses on Rehabilitation of Downtown Buildings.  Work with building owners to encourage rehabilitation and updating of buildings.  Look for ways to help owners who are willing to make improvements. (High)  </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Date and location of assessment: July 6, 2021, Nashua City Council Chambers</w:t>
      </w:r>
    </w:p>
    <w:p w:rsidR="00710F35" w:rsidRPr="00B43920" w:rsidRDefault="00710F3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There were no objections to the project.  </w:t>
      </w:r>
      <w:r w:rsidR="0056399F" w:rsidRPr="00B43920">
        <w:rPr>
          <w:rFonts w:asciiTheme="minorHAnsi" w:hAnsiTheme="minorHAnsi" w:cstheme="minorHAnsi"/>
          <w:sz w:val="16"/>
          <w:szCs w:val="16"/>
        </w:rPr>
        <w:t xml:space="preserve">Mayor Betsinger called for a motion to close the public hearing.  </w:t>
      </w:r>
      <w:proofErr w:type="gramStart"/>
      <w:r w:rsidR="0056399F" w:rsidRPr="00B43920">
        <w:rPr>
          <w:rFonts w:asciiTheme="minorHAnsi" w:hAnsiTheme="minorHAnsi" w:cstheme="minorHAnsi"/>
          <w:sz w:val="16"/>
          <w:szCs w:val="16"/>
        </w:rPr>
        <w:t>Anthofer/M, Johnson/S, M/C.</w:t>
      </w:r>
      <w:proofErr w:type="gramEnd"/>
      <w:r w:rsidR="0056399F" w:rsidRPr="00B43920">
        <w:rPr>
          <w:rFonts w:asciiTheme="minorHAnsi" w:hAnsiTheme="minorHAnsi" w:cstheme="minorHAnsi"/>
          <w:sz w:val="16"/>
          <w:szCs w:val="16"/>
        </w:rPr>
        <w:t xml:space="preserve"> The </w:t>
      </w:r>
      <w:r w:rsidRPr="00B43920">
        <w:rPr>
          <w:rFonts w:asciiTheme="minorHAnsi" w:hAnsiTheme="minorHAnsi" w:cstheme="minorHAnsi"/>
          <w:sz w:val="16"/>
          <w:szCs w:val="16"/>
        </w:rPr>
        <w:t>public hearing was closed</w:t>
      </w:r>
      <w:r w:rsidR="0056399F" w:rsidRPr="00B43920">
        <w:rPr>
          <w:rFonts w:asciiTheme="minorHAnsi" w:hAnsiTheme="minorHAnsi" w:cstheme="minorHAnsi"/>
          <w:sz w:val="16"/>
          <w:szCs w:val="16"/>
        </w:rPr>
        <w:t xml:space="preserve"> at 7:16PM. </w:t>
      </w:r>
    </w:p>
    <w:p w:rsidR="0056399F" w:rsidRPr="00B43920" w:rsidRDefault="0056399F"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Mayor Betsinger called for a motion to pass the following resolutions: </w:t>
      </w:r>
    </w:p>
    <w:p w:rsidR="0056399F" w:rsidRPr="00B43920" w:rsidRDefault="0056399F"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21-42 Resolution Approving a CDBG Application – Johnson/M, Anthofer/S, M/C. Roll Call: All </w:t>
      </w:r>
      <w:proofErr w:type="gramStart"/>
      <w:r w:rsidRPr="00B43920">
        <w:rPr>
          <w:rFonts w:asciiTheme="minorHAnsi" w:hAnsiTheme="minorHAnsi" w:cstheme="minorHAnsi"/>
          <w:sz w:val="16"/>
          <w:szCs w:val="16"/>
        </w:rPr>
        <w:t xml:space="preserve">Ayes </w:t>
      </w:r>
      <w:r w:rsidR="00AC1143">
        <w:rPr>
          <w:rFonts w:asciiTheme="minorHAnsi" w:hAnsiTheme="minorHAnsi" w:cstheme="minorHAnsi"/>
          <w:sz w:val="16"/>
          <w:szCs w:val="16"/>
        </w:rPr>
        <w:t xml:space="preserve"> </w:t>
      </w:r>
      <w:r w:rsidRPr="00B43920">
        <w:rPr>
          <w:rFonts w:asciiTheme="minorHAnsi" w:hAnsiTheme="minorHAnsi" w:cstheme="minorHAnsi"/>
          <w:sz w:val="16"/>
          <w:szCs w:val="16"/>
        </w:rPr>
        <w:t>21</w:t>
      </w:r>
      <w:proofErr w:type="gramEnd"/>
      <w:r w:rsidRPr="00B43920">
        <w:rPr>
          <w:rFonts w:asciiTheme="minorHAnsi" w:hAnsiTheme="minorHAnsi" w:cstheme="minorHAnsi"/>
          <w:sz w:val="16"/>
          <w:szCs w:val="16"/>
        </w:rPr>
        <w:t xml:space="preserve">-43 Memorandum of Understanding with INRCOG – Cerwinske/M, Anthofer/S, M/C. Roll Call All Ayes. </w:t>
      </w:r>
      <w:proofErr w:type="gramStart"/>
      <w:r w:rsidRPr="00B43920">
        <w:rPr>
          <w:rFonts w:asciiTheme="minorHAnsi" w:hAnsiTheme="minorHAnsi" w:cstheme="minorHAnsi"/>
          <w:sz w:val="16"/>
          <w:szCs w:val="16"/>
        </w:rPr>
        <w:t xml:space="preserve">21-44 Resolution Granting IEDA </w:t>
      </w:r>
      <w:r w:rsidR="00DF38C6" w:rsidRPr="00B43920">
        <w:rPr>
          <w:rFonts w:asciiTheme="minorHAnsi" w:hAnsiTheme="minorHAnsi" w:cstheme="minorHAnsi"/>
          <w:sz w:val="16"/>
          <w:szCs w:val="16"/>
        </w:rPr>
        <w:t>C</w:t>
      </w:r>
      <w:r w:rsidR="007E0F24" w:rsidRPr="00B43920">
        <w:rPr>
          <w:rFonts w:asciiTheme="minorHAnsi" w:hAnsiTheme="minorHAnsi" w:cstheme="minorHAnsi"/>
          <w:sz w:val="16"/>
          <w:szCs w:val="16"/>
        </w:rPr>
        <w:t xml:space="preserve">ertain </w:t>
      </w:r>
      <w:r w:rsidR="00DF38C6" w:rsidRPr="00B43920">
        <w:rPr>
          <w:rFonts w:asciiTheme="minorHAnsi" w:hAnsiTheme="minorHAnsi" w:cstheme="minorHAnsi"/>
          <w:sz w:val="16"/>
          <w:szCs w:val="16"/>
        </w:rPr>
        <w:t>F</w:t>
      </w:r>
      <w:r w:rsidRPr="00B43920">
        <w:rPr>
          <w:rFonts w:asciiTheme="minorHAnsi" w:hAnsiTheme="minorHAnsi" w:cstheme="minorHAnsi"/>
          <w:sz w:val="16"/>
          <w:szCs w:val="16"/>
        </w:rPr>
        <w:t xml:space="preserve">inancial </w:t>
      </w:r>
      <w:r w:rsidR="00DF38C6" w:rsidRPr="00B43920">
        <w:rPr>
          <w:rFonts w:asciiTheme="minorHAnsi" w:hAnsiTheme="minorHAnsi" w:cstheme="minorHAnsi"/>
          <w:sz w:val="16"/>
          <w:szCs w:val="16"/>
        </w:rPr>
        <w:t>A</w:t>
      </w:r>
      <w:r w:rsidRPr="00B43920">
        <w:rPr>
          <w:rFonts w:asciiTheme="minorHAnsi" w:hAnsiTheme="minorHAnsi" w:cstheme="minorHAnsi"/>
          <w:sz w:val="16"/>
          <w:szCs w:val="16"/>
        </w:rPr>
        <w:t xml:space="preserve">ssurances in </w:t>
      </w:r>
      <w:r w:rsidR="00DF38C6" w:rsidRPr="00B43920">
        <w:rPr>
          <w:rFonts w:asciiTheme="minorHAnsi" w:hAnsiTheme="minorHAnsi" w:cstheme="minorHAnsi"/>
          <w:sz w:val="16"/>
          <w:szCs w:val="16"/>
        </w:rPr>
        <w:t>C</w:t>
      </w:r>
      <w:r w:rsidRPr="00B43920">
        <w:rPr>
          <w:rFonts w:asciiTheme="minorHAnsi" w:hAnsiTheme="minorHAnsi" w:cstheme="minorHAnsi"/>
          <w:sz w:val="16"/>
          <w:szCs w:val="16"/>
        </w:rPr>
        <w:t xml:space="preserve">onjunction with the CDBG </w:t>
      </w:r>
      <w:r w:rsidR="00DF38C6" w:rsidRPr="00B43920">
        <w:rPr>
          <w:rFonts w:asciiTheme="minorHAnsi" w:hAnsiTheme="minorHAnsi" w:cstheme="minorHAnsi"/>
          <w:sz w:val="16"/>
          <w:szCs w:val="16"/>
        </w:rPr>
        <w:t>A</w:t>
      </w:r>
      <w:r w:rsidRPr="00B43920">
        <w:rPr>
          <w:rFonts w:asciiTheme="minorHAnsi" w:hAnsiTheme="minorHAnsi" w:cstheme="minorHAnsi"/>
          <w:sz w:val="16"/>
          <w:szCs w:val="16"/>
        </w:rPr>
        <w:t>pplication.</w:t>
      </w:r>
      <w:proofErr w:type="gramEnd"/>
      <w:r w:rsidRPr="00B43920">
        <w:rPr>
          <w:rFonts w:asciiTheme="minorHAnsi" w:hAnsiTheme="minorHAnsi" w:cstheme="minorHAnsi"/>
          <w:sz w:val="16"/>
          <w:szCs w:val="16"/>
        </w:rPr>
        <w:t xml:space="preserve">  Cerwinske/M, Joh</w:t>
      </w:r>
      <w:r w:rsidR="003F5BE7" w:rsidRPr="00B43920">
        <w:rPr>
          <w:rFonts w:asciiTheme="minorHAnsi" w:hAnsiTheme="minorHAnsi" w:cstheme="minorHAnsi"/>
          <w:sz w:val="16"/>
          <w:szCs w:val="16"/>
        </w:rPr>
        <w:t>n</w:t>
      </w:r>
      <w:r w:rsidRPr="00B43920">
        <w:rPr>
          <w:rFonts w:asciiTheme="minorHAnsi" w:hAnsiTheme="minorHAnsi" w:cstheme="minorHAnsi"/>
          <w:sz w:val="16"/>
          <w:szCs w:val="16"/>
        </w:rPr>
        <w:t xml:space="preserve">son/S, M/C. Roll Call: All </w:t>
      </w:r>
      <w:proofErr w:type="spellStart"/>
      <w:r w:rsidRPr="00B43920">
        <w:rPr>
          <w:rFonts w:asciiTheme="minorHAnsi" w:hAnsiTheme="minorHAnsi" w:cstheme="minorHAnsi"/>
          <w:sz w:val="16"/>
          <w:szCs w:val="16"/>
        </w:rPr>
        <w:t>Ayes</w:t>
      </w:r>
      <w:proofErr w:type="spellEnd"/>
      <w:r w:rsidRPr="00B43920">
        <w:rPr>
          <w:rFonts w:asciiTheme="minorHAnsi" w:hAnsiTheme="minorHAnsi" w:cstheme="minorHAnsi"/>
          <w:sz w:val="16"/>
          <w:szCs w:val="16"/>
        </w:rPr>
        <w:t xml:space="preserve">.   </w:t>
      </w:r>
    </w:p>
    <w:p w:rsidR="00710F35" w:rsidRPr="00B43920" w:rsidRDefault="003F5BE7"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The community development and housing needs assessment were addressed in the public hearing.  Johnson motioned on the Low and Moderate Income housing needs that were put forth by City Clerk Ott.  Cerwinske seconded. M/C. Roll Call: All </w:t>
      </w:r>
      <w:proofErr w:type="spellStart"/>
      <w:r w:rsidRPr="00B43920">
        <w:rPr>
          <w:rFonts w:asciiTheme="minorHAnsi" w:hAnsiTheme="minorHAnsi" w:cstheme="minorHAnsi"/>
          <w:sz w:val="16"/>
          <w:szCs w:val="16"/>
        </w:rPr>
        <w:t>Ayes</w:t>
      </w:r>
      <w:proofErr w:type="spellEnd"/>
      <w:r w:rsidRPr="00B43920">
        <w:rPr>
          <w:rFonts w:asciiTheme="minorHAnsi" w:hAnsiTheme="minorHAnsi" w:cstheme="minorHAnsi"/>
          <w:sz w:val="16"/>
          <w:szCs w:val="16"/>
        </w:rPr>
        <w:t xml:space="preserve">.  </w:t>
      </w:r>
      <w:r w:rsidR="00806402" w:rsidRPr="00B43920">
        <w:rPr>
          <w:rFonts w:asciiTheme="minorHAnsi" w:hAnsiTheme="minorHAnsi" w:cstheme="minorHAnsi"/>
          <w:sz w:val="16"/>
          <w:szCs w:val="16"/>
        </w:rPr>
        <w:t>Cerwinske motioned on t</w:t>
      </w:r>
      <w:r w:rsidRPr="00B43920">
        <w:rPr>
          <w:rFonts w:asciiTheme="minorHAnsi" w:hAnsiTheme="minorHAnsi" w:cstheme="minorHAnsi"/>
          <w:sz w:val="16"/>
          <w:szCs w:val="16"/>
        </w:rPr>
        <w:t>he community development and housing needs of Non-LMI residents</w:t>
      </w:r>
      <w:r w:rsidR="00806402" w:rsidRPr="00B43920">
        <w:rPr>
          <w:rFonts w:asciiTheme="minorHAnsi" w:hAnsiTheme="minorHAnsi" w:cstheme="minorHAnsi"/>
          <w:sz w:val="16"/>
          <w:szCs w:val="16"/>
        </w:rPr>
        <w:t xml:space="preserve"> as well as the planned or potential activities to address housing and community needs that City Clerk Ott presented. Kelleher seconded. M/C. Roll Call: All </w:t>
      </w:r>
      <w:proofErr w:type="spellStart"/>
      <w:r w:rsidR="00806402" w:rsidRPr="00B43920">
        <w:rPr>
          <w:rFonts w:asciiTheme="minorHAnsi" w:hAnsiTheme="minorHAnsi" w:cstheme="minorHAnsi"/>
          <w:sz w:val="16"/>
          <w:szCs w:val="16"/>
        </w:rPr>
        <w:t>Ayes</w:t>
      </w:r>
      <w:proofErr w:type="spellEnd"/>
      <w:r w:rsidR="00806402" w:rsidRPr="00B43920">
        <w:rPr>
          <w:rFonts w:asciiTheme="minorHAnsi" w:hAnsiTheme="minorHAnsi" w:cstheme="minorHAnsi"/>
          <w:sz w:val="16"/>
          <w:szCs w:val="16"/>
        </w:rPr>
        <w:t>.  The housing needs that were voted on are mentioned above in the public hearing</w:t>
      </w:r>
      <w:r w:rsidR="004310E3" w:rsidRPr="00B43920">
        <w:rPr>
          <w:rFonts w:asciiTheme="minorHAnsi" w:hAnsiTheme="minorHAnsi" w:cstheme="minorHAnsi"/>
          <w:sz w:val="16"/>
          <w:szCs w:val="16"/>
        </w:rPr>
        <w:t xml:space="preserve">.  </w:t>
      </w:r>
      <w:r w:rsidR="00806402" w:rsidRPr="00B43920">
        <w:rPr>
          <w:rFonts w:asciiTheme="minorHAnsi" w:hAnsiTheme="minorHAnsi" w:cstheme="minorHAnsi"/>
          <w:sz w:val="16"/>
          <w:szCs w:val="16"/>
        </w:rPr>
        <w:t xml:space="preserve">  </w:t>
      </w:r>
    </w:p>
    <w:p w:rsidR="00422E30" w:rsidRPr="00B43920" w:rsidRDefault="00C36A6E" w:rsidP="009C7FB6">
      <w:pPr>
        <w:pStyle w:val="Heading2"/>
        <w:rPr>
          <w:rFonts w:asciiTheme="minorHAnsi" w:hAnsiTheme="minorHAnsi" w:cstheme="minorHAnsi"/>
          <w:sz w:val="16"/>
          <w:szCs w:val="16"/>
        </w:rPr>
      </w:pPr>
      <w:r w:rsidRPr="00B43920">
        <w:rPr>
          <w:rFonts w:asciiTheme="minorHAnsi" w:hAnsiTheme="minorHAnsi" w:cstheme="minorHAnsi"/>
          <w:sz w:val="16"/>
          <w:szCs w:val="16"/>
        </w:rPr>
        <w:t>Mayor Betsinger called for a motion to approve</w:t>
      </w:r>
      <w:r w:rsidR="00C519F4" w:rsidRPr="00B43920">
        <w:rPr>
          <w:rFonts w:asciiTheme="minorHAnsi" w:hAnsiTheme="minorHAnsi" w:cstheme="minorHAnsi"/>
          <w:sz w:val="16"/>
          <w:szCs w:val="16"/>
        </w:rPr>
        <w:t xml:space="preserve"> the Council Minutes from</w:t>
      </w:r>
      <w:r w:rsidRPr="00B43920">
        <w:rPr>
          <w:rFonts w:asciiTheme="minorHAnsi" w:hAnsiTheme="minorHAnsi" w:cstheme="minorHAnsi"/>
          <w:sz w:val="16"/>
          <w:szCs w:val="16"/>
        </w:rPr>
        <w:t xml:space="preserve"> </w:t>
      </w:r>
      <w:r w:rsidR="00422E30" w:rsidRPr="00B43920">
        <w:rPr>
          <w:rFonts w:asciiTheme="minorHAnsi" w:hAnsiTheme="minorHAnsi" w:cstheme="minorHAnsi"/>
          <w:sz w:val="16"/>
          <w:szCs w:val="16"/>
        </w:rPr>
        <w:t xml:space="preserve">June </w:t>
      </w:r>
      <w:r w:rsidR="004310E3" w:rsidRPr="00B43920">
        <w:rPr>
          <w:rFonts w:asciiTheme="minorHAnsi" w:hAnsiTheme="minorHAnsi" w:cstheme="minorHAnsi"/>
          <w:sz w:val="16"/>
          <w:szCs w:val="16"/>
        </w:rPr>
        <w:t>21, 2021</w:t>
      </w:r>
      <w:r w:rsidR="00422E30" w:rsidRPr="00B43920">
        <w:rPr>
          <w:rFonts w:asciiTheme="minorHAnsi" w:hAnsiTheme="minorHAnsi" w:cstheme="minorHAnsi"/>
          <w:sz w:val="16"/>
          <w:szCs w:val="16"/>
        </w:rPr>
        <w:t xml:space="preserve">. </w:t>
      </w:r>
      <w:proofErr w:type="gramStart"/>
      <w:r w:rsidR="00744AE5" w:rsidRPr="00B43920">
        <w:rPr>
          <w:rFonts w:asciiTheme="minorHAnsi" w:hAnsiTheme="minorHAnsi" w:cstheme="minorHAnsi"/>
          <w:sz w:val="16"/>
          <w:szCs w:val="16"/>
        </w:rPr>
        <w:t>Cerwinske/M, Johnson/S, M/C.</w:t>
      </w:r>
      <w:proofErr w:type="gramEnd"/>
      <w:r w:rsidR="00744AE5" w:rsidRPr="00B43920">
        <w:rPr>
          <w:rFonts w:asciiTheme="minorHAnsi" w:hAnsiTheme="minorHAnsi" w:cstheme="minorHAnsi"/>
          <w:sz w:val="16"/>
          <w:szCs w:val="16"/>
        </w:rPr>
        <w:t xml:space="preserve"> </w:t>
      </w:r>
      <w:r w:rsidR="00474EB5" w:rsidRPr="00B43920">
        <w:rPr>
          <w:rFonts w:asciiTheme="minorHAnsi" w:hAnsiTheme="minorHAnsi" w:cstheme="minorHAnsi"/>
          <w:sz w:val="16"/>
          <w:szCs w:val="16"/>
        </w:rPr>
        <w:t xml:space="preserve"> </w:t>
      </w:r>
      <w:r w:rsidR="008C708F" w:rsidRPr="00B43920">
        <w:rPr>
          <w:rFonts w:asciiTheme="minorHAnsi" w:hAnsiTheme="minorHAnsi" w:cstheme="minorHAnsi"/>
          <w:sz w:val="16"/>
          <w:szCs w:val="16"/>
        </w:rPr>
        <w:t xml:space="preserve"> </w:t>
      </w:r>
    </w:p>
    <w:p w:rsidR="00141564" w:rsidRPr="00B43920" w:rsidRDefault="00DF6444"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Mayor </w:t>
      </w:r>
      <w:r w:rsidR="00CB6351" w:rsidRPr="00B43920">
        <w:rPr>
          <w:rFonts w:asciiTheme="minorHAnsi" w:hAnsiTheme="minorHAnsi" w:cstheme="minorHAnsi"/>
          <w:sz w:val="16"/>
          <w:szCs w:val="16"/>
        </w:rPr>
        <w:t>Betsinger</w:t>
      </w:r>
      <w:r w:rsidRPr="00B43920">
        <w:rPr>
          <w:rFonts w:asciiTheme="minorHAnsi" w:hAnsiTheme="minorHAnsi" w:cstheme="minorHAnsi"/>
          <w:sz w:val="16"/>
          <w:szCs w:val="16"/>
        </w:rPr>
        <w:t xml:space="preserve"> </w:t>
      </w:r>
      <w:r w:rsidR="00382C23" w:rsidRPr="00B43920">
        <w:rPr>
          <w:rFonts w:asciiTheme="minorHAnsi" w:hAnsiTheme="minorHAnsi" w:cstheme="minorHAnsi"/>
          <w:sz w:val="16"/>
          <w:szCs w:val="16"/>
        </w:rPr>
        <w:t>asked</w:t>
      </w:r>
      <w:r w:rsidRPr="00B43920">
        <w:rPr>
          <w:rFonts w:asciiTheme="minorHAnsi" w:hAnsiTheme="minorHAnsi" w:cstheme="minorHAnsi"/>
          <w:sz w:val="16"/>
          <w:szCs w:val="16"/>
        </w:rPr>
        <w:t xml:space="preserve"> for a motion to approve the consent calendar payment of claims</w:t>
      </w:r>
      <w:r w:rsidR="00CB6351" w:rsidRPr="00B43920">
        <w:rPr>
          <w:rFonts w:asciiTheme="minorHAnsi" w:hAnsiTheme="minorHAnsi" w:cstheme="minorHAnsi"/>
          <w:sz w:val="16"/>
          <w:szCs w:val="16"/>
        </w:rPr>
        <w:t>.</w:t>
      </w:r>
      <w:r w:rsidR="007C7083" w:rsidRPr="00B43920">
        <w:rPr>
          <w:rFonts w:asciiTheme="minorHAnsi" w:hAnsiTheme="minorHAnsi" w:cstheme="minorHAnsi"/>
          <w:sz w:val="16"/>
          <w:szCs w:val="16"/>
        </w:rPr>
        <w:t xml:space="preserve"> </w:t>
      </w:r>
      <w:r w:rsidRPr="00B43920">
        <w:rPr>
          <w:rFonts w:asciiTheme="minorHAnsi" w:hAnsiTheme="minorHAnsi" w:cstheme="minorHAnsi"/>
          <w:sz w:val="16"/>
          <w:szCs w:val="16"/>
        </w:rPr>
        <w:t xml:space="preserve"> </w:t>
      </w:r>
      <w:r w:rsidR="00141564" w:rsidRPr="00B43920">
        <w:rPr>
          <w:rFonts w:asciiTheme="minorHAnsi" w:hAnsiTheme="minorHAnsi" w:cstheme="minorHAnsi"/>
          <w:sz w:val="16"/>
          <w:szCs w:val="16"/>
        </w:rPr>
        <w:t xml:space="preserve">Payment of Claims (see claims report): Total claims to be paid: </w:t>
      </w:r>
      <w:r w:rsidR="00141564" w:rsidRPr="00B43920">
        <w:rPr>
          <w:rFonts w:asciiTheme="minorHAnsi" w:hAnsiTheme="minorHAnsi" w:cstheme="minorHAnsi"/>
          <w:sz w:val="16"/>
          <w:szCs w:val="16"/>
        </w:rPr>
        <w:lastRenderedPageBreak/>
        <w:t>$</w:t>
      </w:r>
      <w:r w:rsidR="00744AE5" w:rsidRPr="00B43920">
        <w:rPr>
          <w:rFonts w:asciiTheme="minorHAnsi" w:hAnsiTheme="minorHAnsi" w:cstheme="minorHAnsi"/>
          <w:sz w:val="16"/>
          <w:szCs w:val="16"/>
        </w:rPr>
        <w:t>58,577.61</w:t>
      </w:r>
      <w:r w:rsidR="00C519F4" w:rsidRPr="00B43920">
        <w:rPr>
          <w:rFonts w:asciiTheme="minorHAnsi" w:hAnsiTheme="minorHAnsi" w:cstheme="minorHAnsi"/>
          <w:sz w:val="16"/>
          <w:szCs w:val="16"/>
        </w:rPr>
        <w:t>+</w:t>
      </w:r>
      <w:r w:rsidR="00324DE8" w:rsidRPr="00B43920">
        <w:rPr>
          <w:rFonts w:asciiTheme="minorHAnsi" w:hAnsiTheme="minorHAnsi" w:cstheme="minorHAnsi"/>
          <w:sz w:val="16"/>
          <w:szCs w:val="16"/>
        </w:rPr>
        <w:t>$</w:t>
      </w:r>
      <w:r w:rsidR="00744AE5" w:rsidRPr="00B43920">
        <w:rPr>
          <w:rFonts w:asciiTheme="minorHAnsi" w:hAnsiTheme="minorHAnsi" w:cstheme="minorHAnsi"/>
          <w:sz w:val="16"/>
          <w:szCs w:val="16"/>
        </w:rPr>
        <w:t>8,243.41</w:t>
      </w:r>
      <w:r w:rsidR="00075F38" w:rsidRPr="00B43920">
        <w:rPr>
          <w:rFonts w:asciiTheme="minorHAnsi" w:hAnsiTheme="minorHAnsi" w:cstheme="minorHAnsi"/>
          <w:sz w:val="16"/>
          <w:szCs w:val="16"/>
        </w:rPr>
        <w:t xml:space="preserve"> </w:t>
      </w:r>
      <w:r w:rsidR="00324DE8" w:rsidRPr="00B43920">
        <w:rPr>
          <w:rFonts w:asciiTheme="minorHAnsi" w:hAnsiTheme="minorHAnsi" w:cstheme="minorHAnsi"/>
          <w:sz w:val="16"/>
          <w:szCs w:val="16"/>
        </w:rPr>
        <w:t xml:space="preserve">(Wages) </w:t>
      </w:r>
      <w:r w:rsidRPr="00B43920">
        <w:rPr>
          <w:rFonts w:asciiTheme="minorHAnsi" w:hAnsiTheme="minorHAnsi" w:cstheme="minorHAnsi"/>
          <w:sz w:val="16"/>
          <w:szCs w:val="16"/>
        </w:rPr>
        <w:t xml:space="preserve"> </w:t>
      </w:r>
    </w:p>
    <w:p w:rsidR="00AC0959" w:rsidRPr="00B43920" w:rsidRDefault="00AC0959" w:rsidP="009C7FB6">
      <w:pPr>
        <w:pStyle w:val="Heading2"/>
        <w:rPr>
          <w:rFonts w:asciiTheme="minorHAnsi" w:hAnsiTheme="minorHAnsi" w:cstheme="minorHAnsi"/>
          <w:sz w:val="16"/>
          <w:szCs w:val="16"/>
        </w:rPr>
      </w:pPr>
      <w:r w:rsidRPr="00B43920">
        <w:rPr>
          <w:rFonts w:asciiTheme="minorHAnsi" w:hAnsiTheme="minorHAnsi" w:cstheme="minorHAnsi"/>
          <w:sz w:val="16"/>
          <w:szCs w:val="16"/>
        </w:rPr>
        <w:t>Gene</w:t>
      </w:r>
      <w:r w:rsidR="00DF6444" w:rsidRPr="00B43920">
        <w:rPr>
          <w:rFonts w:asciiTheme="minorHAnsi" w:hAnsiTheme="minorHAnsi" w:cstheme="minorHAnsi"/>
          <w:sz w:val="16"/>
          <w:szCs w:val="16"/>
        </w:rPr>
        <w:t>ral Fund: $</w:t>
      </w:r>
      <w:r w:rsidR="00744AE5" w:rsidRPr="00B43920">
        <w:rPr>
          <w:rFonts w:asciiTheme="minorHAnsi" w:hAnsiTheme="minorHAnsi" w:cstheme="minorHAnsi"/>
          <w:sz w:val="16"/>
          <w:szCs w:val="16"/>
        </w:rPr>
        <w:t>20,631.02</w:t>
      </w:r>
    </w:p>
    <w:p w:rsidR="00C519F4" w:rsidRPr="00B43920" w:rsidRDefault="00E50731" w:rsidP="009C7FB6">
      <w:pPr>
        <w:pStyle w:val="Heading2"/>
        <w:rPr>
          <w:rFonts w:asciiTheme="minorHAnsi" w:hAnsiTheme="minorHAnsi" w:cstheme="minorHAnsi"/>
          <w:sz w:val="16"/>
          <w:szCs w:val="16"/>
        </w:rPr>
      </w:pPr>
      <w:r w:rsidRPr="00B43920">
        <w:rPr>
          <w:rFonts w:asciiTheme="minorHAnsi" w:hAnsiTheme="minorHAnsi" w:cstheme="minorHAnsi"/>
          <w:sz w:val="16"/>
          <w:szCs w:val="16"/>
        </w:rPr>
        <w:t>Road Use: $</w:t>
      </w:r>
      <w:r w:rsidR="00744AE5" w:rsidRPr="00B43920">
        <w:rPr>
          <w:rFonts w:asciiTheme="minorHAnsi" w:hAnsiTheme="minorHAnsi" w:cstheme="minorHAnsi"/>
          <w:sz w:val="16"/>
          <w:szCs w:val="16"/>
        </w:rPr>
        <w:t>9,957.41</w:t>
      </w:r>
    </w:p>
    <w:p w:rsidR="00744AE5" w:rsidRPr="00B43920" w:rsidRDefault="00744AE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Employee Benefits: $837.33</w:t>
      </w:r>
    </w:p>
    <w:p w:rsidR="00AD604D" w:rsidRPr="00B43920" w:rsidRDefault="00AD604D" w:rsidP="009C7FB6">
      <w:pPr>
        <w:pStyle w:val="Heading2"/>
        <w:rPr>
          <w:rFonts w:asciiTheme="minorHAnsi" w:hAnsiTheme="minorHAnsi" w:cstheme="minorHAnsi"/>
          <w:sz w:val="16"/>
          <w:szCs w:val="16"/>
        </w:rPr>
      </w:pPr>
      <w:r w:rsidRPr="00B43920">
        <w:rPr>
          <w:rFonts w:asciiTheme="minorHAnsi" w:hAnsiTheme="minorHAnsi" w:cstheme="minorHAnsi"/>
          <w:sz w:val="16"/>
          <w:szCs w:val="16"/>
        </w:rPr>
        <w:t>Water: $</w:t>
      </w:r>
      <w:r w:rsidR="00744AE5" w:rsidRPr="00B43920">
        <w:rPr>
          <w:rFonts w:asciiTheme="minorHAnsi" w:hAnsiTheme="minorHAnsi" w:cstheme="minorHAnsi"/>
          <w:sz w:val="16"/>
          <w:szCs w:val="16"/>
        </w:rPr>
        <w:t>16,910.10</w:t>
      </w:r>
    </w:p>
    <w:p w:rsidR="00AD604D" w:rsidRPr="00B43920" w:rsidRDefault="00744AE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Sewer: $16,823.16</w:t>
      </w:r>
    </w:p>
    <w:p w:rsidR="00744AE5" w:rsidRPr="00B43920" w:rsidRDefault="00744AE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Storm Water: $1,662.00</w:t>
      </w:r>
    </w:p>
    <w:p w:rsidR="00AD604D" w:rsidRPr="00B43920" w:rsidRDefault="00B77BC4" w:rsidP="009C7FB6">
      <w:pPr>
        <w:pStyle w:val="Heading2"/>
        <w:rPr>
          <w:rFonts w:asciiTheme="minorHAnsi" w:hAnsiTheme="minorHAnsi" w:cstheme="minorHAnsi"/>
          <w:sz w:val="16"/>
          <w:szCs w:val="16"/>
        </w:rPr>
      </w:pPr>
      <w:r w:rsidRPr="00B43920">
        <w:rPr>
          <w:rFonts w:asciiTheme="minorHAnsi" w:hAnsiTheme="minorHAnsi" w:cstheme="minorHAnsi"/>
          <w:sz w:val="16"/>
          <w:szCs w:val="16"/>
        </w:rPr>
        <w:t>Total Funds: $</w:t>
      </w:r>
      <w:r w:rsidR="00744AE5" w:rsidRPr="00B43920">
        <w:rPr>
          <w:rFonts w:asciiTheme="minorHAnsi" w:hAnsiTheme="minorHAnsi" w:cstheme="minorHAnsi"/>
          <w:sz w:val="16"/>
          <w:szCs w:val="16"/>
        </w:rPr>
        <w:t>66,821.02</w:t>
      </w:r>
    </w:p>
    <w:p w:rsidR="00744AE5" w:rsidRPr="00B43920" w:rsidRDefault="00744AE5" w:rsidP="009C7FB6">
      <w:pPr>
        <w:pStyle w:val="Heading2"/>
        <w:rPr>
          <w:rFonts w:asciiTheme="minorHAnsi" w:hAnsiTheme="minorHAnsi" w:cstheme="minorHAnsi"/>
          <w:sz w:val="16"/>
          <w:szCs w:val="16"/>
        </w:rPr>
      </w:pPr>
      <w:proofErr w:type="gramStart"/>
      <w:r w:rsidRPr="00B43920">
        <w:rPr>
          <w:rFonts w:asciiTheme="minorHAnsi" w:hAnsiTheme="minorHAnsi" w:cstheme="minorHAnsi"/>
          <w:sz w:val="16"/>
          <w:szCs w:val="16"/>
        </w:rPr>
        <w:t>Anthofer</w:t>
      </w:r>
      <w:r w:rsidR="00422E30" w:rsidRPr="00B43920">
        <w:rPr>
          <w:rFonts w:asciiTheme="minorHAnsi" w:hAnsiTheme="minorHAnsi" w:cstheme="minorHAnsi"/>
          <w:sz w:val="16"/>
          <w:szCs w:val="16"/>
        </w:rPr>
        <w:t xml:space="preserve">/M, </w:t>
      </w:r>
      <w:proofErr w:type="spellStart"/>
      <w:r w:rsidRPr="00B43920">
        <w:rPr>
          <w:rFonts w:asciiTheme="minorHAnsi" w:hAnsiTheme="minorHAnsi" w:cstheme="minorHAnsi"/>
          <w:sz w:val="16"/>
          <w:szCs w:val="16"/>
        </w:rPr>
        <w:t>Ludemann</w:t>
      </w:r>
      <w:proofErr w:type="spellEnd"/>
      <w:r w:rsidR="000B423B" w:rsidRPr="00B43920">
        <w:rPr>
          <w:rFonts w:asciiTheme="minorHAnsi" w:hAnsiTheme="minorHAnsi" w:cstheme="minorHAnsi"/>
          <w:sz w:val="16"/>
          <w:szCs w:val="16"/>
        </w:rPr>
        <w:t>/</w:t>
      </w:r>
      <w:r w:rsidR="00422E30" w:rsidRPr="00B43920">
        <w:rPr>
          <w:rFonts w:asciiTheme="minorHAnsi" w:hAnsiTheme="minorHAnsi" w:cstheme="minorHAnsi"/>
          <w:sz w:val="16"/>
          <w:szCs w:val="16"/>
        </w:rPr>
        <w:t>S</w:t>
      </w:r>
      <w:r w:rsidR="000B423B" w:rsidRPr="00B43920">
        <w:rPr>
          <w:rFonts w:asciiTheme="minorHAnsi" w:hAnsiTheme="minorHAnsi" w:cstheme="minorHAnsi"/>
          <w:sz w:val="16"/>
          <w:szCs w:val="16"/>
        </w:rPr>
        <w:t>, M/C.</w:t>
      </w:r>
      <w:proofErr w:type="gramEnd"/>
      <w:r w:rsidR="000B423B" w:rsidRPr="00B43920">
        <w:rPr>
          <w:rFonts w:asciiTheme="minorHAnsi" w:hAnsiTheme="minorHAnsi" w:cstheme="minorHAnsi"/>
          <w:sz w:val="16"/>
          <w:szCs w:val="16"/>
        </w:rPr>
        <w:t xml:space="preserve">  </w:t>
      </w:r>
    </w:p>
    <w:p w:rsidR="00CD2C3B" w:rsidRPr="00B43920" w:rsidRDefault="00CD2C3B" w:rsidP="009C7FB6">
      <w:pPr>
        <w:pStyle w:val="Heading2"/>
        <w:rPr>
          <w:rFonts w:asciiTheme="minorHAnsi" w:hAnsiTheme="minorHAnsi" w:cstheme="minorHAnsi"/>
          <w:sz w:val="16"/>
          <w:szCs w:val="16"/>
        </w:rPr>
      </w:pPr>
      <w:r w:rsidRPr="00B43920">
        <w:rPr>
          <w:rFonts w:asciiTheme="minorHAnsi" w:hAnsiTheme="minorHAnsi" w:cstheme="minorHAnsi"/>
          <w:sz w:val="16"/>
          <w:szCs w:val="16"/>
        </w:rPr>
        <w:t>Mayor Betsinger called for a motion to approve the following</w:t>
      </w:r>
      <w:r w:rsidR="000B423B" w:rsidRPr="00B43920">
        <w:rPr>
          <w:rFonts w:asciiTheme="minorHAnsi" w:hAnsiTheme="minorHAnsi" w:cstheme="minorHAnsi"/>
          <w:sz w:val="16"/>
          <w:szCs w:val="16"/>
        </w:rPr>
        <w:t xml:space="preserve"> permits</w:t>
      </w:r>
      <w:r w:rsidRPr="00B43920">
        <w:rPr>
          <w:rFonts w:asciiTheme="minorHAnsi" w:hAnsiTheme="minorHAnsi" w:cstheme="minorHAnsi"/>
          <w:sz w:val="16"/>
          <w:szCs w:val="16"/>
        </w:rPr>
        <w:t xml:space="preserve">: </w:t>
      </w:r>
    </w:p>
    <w:p w:rsidR="00744AE5" w:rsidRPr="00B43920" w:rsidRDefault="00744AE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Demolition/Excavation – 402 Cedar Hill Ave.  </w:t>
      </w:r>
      <w:proofErr w:type="gramStart"/>
      <w:r w:rsidRPr="00B43920">
        <w:rPr>
          <w:rFonts w:asciiTheme="minorHAnsi" w:hAnsiTheme="minorHAnsi" w:cstheme="minorHAnsi"/>
          <w:sz w:val="16"/>
          <w:szCs w:val="16"/>
        </w:rPr>
        <w:t>Johnson/M, Kelleher/S, M/C.</w:t>
      </w:r>
      <w:proofErr w:type="gramEnd"/>
      <w:r w:rsidRPr="00B43920">
        <w:rPr>
          <w:rFonts w:asciiTheme="minorHAnsi" w:hAnsiTheme="minorHAnsi" w:cstheme="minorHAnsi"/>
          <w:sz w:val="16"/>
          <w:szCs w:val="16"/>
        </w:rPr>
        <w:t xml:space="preserve"> </w:t>
      </w:r>
    </w:p>
    <w:p w:rsidR="00744AE5" w:rsidRPr="00B43920" w:rsidRDefault="00744AE5" w:rsidP="009C7FB6">
      <w:pPr>
        <w:pStyle w:val="Heading2"/>
        <w:rPr>
          <w:rFonts w:asciiTheme="minorHAnsi" w:hAnsiTheme="minorHAnsi" w:cstheme="minorHAnsi"/>
          <w:sz w:val="16"/>
          <w:szCs w:val="16"/>
        </w:rPr>
      </w:pPr>
      <w:proofErr w:type="gramStart"/>
      <w:r w:rsidRPr="00B43920">
        <w:rPr>
          <w:rFonts w:asciiTheme="minorHAnsi" w:hAnsiTheme="minorHAnsi" w:cstheme="minorHAnsi"/>
          <w:sz w:val="16"/>
          <w:szCs w:val="16"/>
        </w:rPr>
        <w:t>Building  –</w:t>
      </w:r>
      <w:proofErr w:type="gramEnd"/>
      <w:r w:rsidRPr="00B43920">
        <w:rPr>
          <w:rFonts w:asciiTheme="minorHAnsi" w:hAnsiTheme="minorHAnsi" w:cstheme="minorHAnsi"/>
          <w:sz w:val="16"/>
          <w:szCs w:val="16"/>
        </w:rPr>
        <w:t xml:space="preserve">  302 Madison St. – Kelleher/M, Anthofer/S, M/C. </w:t>
      </w:r>
    </w:p>
    <w:p w:rsidR="00744AE5" w:rsidRPr="00B43920" w:rsidRDefault="00744AE5"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Alcohol/Liquor </w:t>
      </w:r>
      <w:r w:rsidR="00072CA0" w:rsidRPr="00B43920">
        <w:rPr>
          <w:rFonts w:asciiTheme="minorHAnsi" w:hAnsiTheme="minorHAnsi" w:cstheme="minorHAnsi"/>
          <w:sz w:val="16"/>
          <w:szCs w:val="16"/>
        </w:rPr>
        <w:t>–</w:t>
      </w:r>
      <w:r w:rsidRPr="00B43920">
        <w:rPr>
          <w:rFonts w:asciiTheme="minorHAnsi" w:hAnsiTheme="minorHAnsi" w:cstheme="minorHAnsi"/>
          <w:sz w:val="16"/>
          <w:szCs w:val="16"/>
        </w:rPr>
        <w:t xml:space="preserve"> </w:t>
      </w:r>
      <w:r w:rsidR="00072CA0" w:rsidRPr="00B43920">
        <w:rPr>
          <w:rFonts w:asciiTheme="minorHAnsi" w:hAnsiTheme="minorHAnsi" w:cstheme="minorHAnsi"/>
          <w:sz w:val="16"/>
          <w:szCs w:val="16"/>
        </w:rPr>
        <w:t xml:space="preserve">Welcome Center 10 Amherst Blvd.  </w:t>
      </w:r>
      <w:proofErr w:type="gramStart"/>
      <w:r w:rsidR="00072CA0" w:rsidRPr="00B43920">
        <w:rPr>
          <w:rFonts w:asciiTheme="minorHAnsi" w:hAnsiTheme="minorHAnsi" w:cstheme="minorHAnsi"/>
          <w:sz w:val="16"/>
          <w:szCs w:val="16"/>
        </w:rPr>
        <w:t>Johnson/M, Anthofer/S, M/C.</w:t>
      </w:r>
      <w:proofErr w:type="gramEnd"/>
      <w:r w:rsidR="00072CA0" w:rsidRPr="00B43920">
        <w:rPr>
          <w:rFonts w:asciiTheme="minorHAnsi" w:hAnsiTheme="minorHAnsi" w:cstheme="minorHAnsi"/>
          <w:sz w:val="16"/>
          <w:szCs w:val="16"/>
        </w:rPr>
        <w:t xml:space="preserve">  </w:t>
      </w:r>
    </w:p>
    <w:p w:rsidR="00422E30" w:rsidRPr="00B43920" w:rsidRDefault="00382C23" w:rsidP="009C7FB6">
      <w:pPr>
        <w:pStyle w:val="Heading2"/>
        <w:rPr>
          <w:rFonts w:asciiTheme="minorHAnsi" w:hAnsiTheme="minorHAnsi" w:cstheme="minorHAnsi"/>
          <w:sz w:val="16"/>
          <w:szCs w:val="16"/>
        </w:rPr>
      </w:pPr>
      <w:r w:rsidRPr="00B43920">
        <w:rPr>
          <w:rFonts w:asciiTheme="minorHAnsi" w:hAnsiTheme="minorHAnsi" w:cstheme="minorHAnsi"/>
          <w:sz w:val="16"/>
          <w:szCs w:val="16"/>
        </w:rPr>
        <w:t>B</w:t>
      </w:r>
      <w:r w:rsidR="00891FDB" w:rsidRPr="00B43920">
        <w:rPr>
          <w:rFonts w:asciiTheme="minorHAnsi" w:hAnsiTheme="minorHAnsi" w:cstheme="minorHAnsi"/>
          <w:sz w:val="16"/>
          <w:szCs w:val="16"/>
        </w:rPr>
        <w:t>usiness of the May</w:t>
      </w:r>
      <w:r w:rsidR="006D5D58" w:rsidRPr="00B43920">
        <w:rPr>
          <w:rFonts w:asciiTheme="minorHAnsi" w:hAnsiTheme="minorHAnsi" w:cstheme="minorHAnsi"/>
          <w:sz w:val="16"/>
          <w:szCs w:val="16"/>
        </w:rPr>
        <w:t>or</w:t>
      </w:r>
      <w:r w:rsidR="00492CA1" w:rsidRPr="00B43920">
        <w:rPr>
          <w:rFonts w:asciiTheme="minorHAnsi" w:hAnsiTheme="minorHAnsi" w:cstheme="minorHAnsi"/>
          <w:sz w:val="16"/>
          <w:szCs w:val="16"/>
        </w:rPr>
        <w:t>:</w:t>
      </w:r>
      <w:r w:rsidR="00475F5D" w:rsidRPr="00B43920">
        <w:rPr>
          <w:rFonts w:asciiTheme="minorHAnsi" w:hAnsiTheme="minorHAnsi" w:cstheme="minorHAnsi"/>
          <w:sz w:val="16"/>
          <w:szCs w:val="16"/>
        </w:rPr>
        <w:t xml:space="preserve"> </w:t>
      </w:r>
      <w:r w:rsidR="00072CA0" w:rsidRPr="00B43920">
        <w:rPr>
          <w:rFonts w:asciiTheme="minorHAnsi" w:hAnsiTheme="minorHAnsi" w:cstheme="minorHAnsi"/>
          <w:sz w:val="16"/>
          <w:szCs w:val="16"/>
        </w:rPr>
        <w:t xml:space="preserve">None </w:t>
      </w:r>
      <w:r w:rsidR="00422E30" w:rsidRPr="00B43920">
        <w:rPr>
          <w:rFonts w:asciiTheme="minorHAnsi" w:hAnsiTheme="minorHAnsi" w:cstheme="minorHAnsi"/>
          <w:sz w:val="16"/>
          <w:szCs w:val="16"/>
        </w:rPr>
        <w:t xml:space="preserve">  </w:t>
      </w:r>
    </w:p>
    <w:p w:rsidR="00F73A61" w:rsidRPr="00B43920" w:rsidRDefault="003763DE" w:rsidP="009C7FB6">
      <w:pPr>
        <w:pStyle w:val="Heading2"/>
        <w:rPr>
          <w:rFonts w:asciiTheme="minorHAnsi" w:hAnsiTheme="minorHAnsi" w:cstheme="minorHAnsi"/>
          <w:sz w:val="16"/>
          <w:szCs w:val="16"/>
        </w:rPr>
      </w:pPr>
      <w:r w:rsidRPr="00B43920">
        <w:rPr>
          <w:rFonts w:asciiTheme="minorHAnsi" w:hAnsiTheme="minorHAnsi" w:cstheme="minorHAnsi"/>
          <w:sz w:val="16"/>
          <w:szCs w:val="16"/>
        </w:rPr>
        <w:t>City Clerk Ott</w:t>
      </w:r>
      <w:r w:rsidR="000B423B" w:rsidRPr="00B43920">
        <w:rPr>
          <w:rFonts w:asciiTheme="minorHAnsi" w:hAnsiTheme="minorHAnsi" w:cstheme="minorHAnsi"/>
          <w:sz w:val="16"/>
          <w:szCs w:val="16"/>
        </w:rPr>
        <w:t xml:space="preserve"> </w:t>
      </w:r>
      <w:r w:rsidR="00422E30" w:rsidRPr="00B43920">
        <w:rPr>
          <w:rFonts w:asciiTheme="minorHAnsi" w:hAnsiTheme="minorHAnsi" w:cstheme="minorHAnsi"/>
          <w:sz w:val="16"/>
          <w:szCs w:val="16"/>
        </w:rPr>
        <w:t xml:space="preserve">informed the council that </w:t>
      </w:r>
      <w:r w:rsidR="00072CA0" w:rsidRPr="00B43920">
        <w:rPr>
          <w:rFonts w:asciiTheme="minorHAnsi" w:hAnsiTheme="minorHAnsi" w:cstheme="minorHAnsi"/>
          <w:sz w:val="16"/>
          <w:szCs w:val="16"/>
        </w:rPr>
        <w:t xml:space="preserve">the city received the award letter for the Catalyst Grant on behalf of Anthofer Properties.  This is a </w:t>
      </w:r>
      <w:r w:rsidR="00F73A61" w:rsidRPr="00B43920">
        <w:rPr>
          <w:rFonts w:asciiTheme="minorHAnsi" w:hAnsiTheme="minorHAnsi" w:cstheme="minorHAnsi"/>
          <w:sz w:val="16"/>
          <w:szCs w:val="16"/>
        </w:rPr>
        <w:t xml:space="preserve">$100,000 </w:t>
      </w:r>
      <w:r w:rsidR="00072CA0" w:rsidRPr="00B43920">
        <w:rPr>
          <w:rFonts w:asciiTheme="minorHAnsi" w:hAnsiTheme="minorHAnsi" w:cstheme="minorHAnsi"/>
          <w:sz w:val="16"/>
          <w:szCs w:val="16"/>
        </w:rPr>
        <w:t>grant that was awarded to the city</w:t>
      </w:r>
      <w:r w:rsidR="00F73A61" w:rsidRPr="00B43920">
        <w:rPr>
          <w:rFonts w:asciiTheme="minorHAnsi" w:hAnsiTheme="minorHAnsi" w:cstheme="minorHAnsi"/>
          <w:sz w:val="16"/>
          <w:szCs w:val="16"/>
        </w:rPr>
        <w:t xml:space="preserve"> by the Iowa Economic Development Authority</w:t>
      </w:r>
      <w:r w:rsidR="00072CA0" w:rsidRPr="00B43920">
        <w:rPr>
          <w:rFonts w:asciiTheme="minorHAnsi" w:hAnsiTheme="minorHAnsi" w:cstheme="minorHAnsi"/>
          <w:sz w:val="16"/>
          <w:szCs w:val="16"/>
        </w:rPr>
        <w:t>, but it is to be given to Anthofer Properties for 216 Main St</w:t>
      </w:r>
      <w:r w:rsidR="00F73A61" w:rsidRPr="00B43920">
        <w:rPr>
          <w:rFonts w:asciiTheme="minorHAnsi" w:hAnsiTheme="minorHAnsi" w:cstheme="minorHAnsi"/>
          <w:sz w:val="16"/>
          <w:szCs w:val="16"/>
        </w:rPr>
        <w:t>.</w:t>
      </w:r>
      <w:r w:rsidR="00072CA0" w:rsidRPr="00B43920">
        <w:rPr>
          <w:rFonts w:asciiTheme="minorHAnsi" w:hAnsiTheme="minorHAnsi" w:cstheme="minorHAnsi"/>
          <w:sz w:val="16"/>
          <w:szCs w:val="16"/>
        </w:rPr>
        <w:t xml:space="preserve"> </w:t>
      </w:r>
      <w:r w:rsidR="00F73A61" w:rsidRPr="00B43920">
        <w:rPr>
          <w:rFonts w:asciiTheme="minorHAnsi" w:hAnsiTheme="minorHAnsi" w:cstheme="minorHAnsi"/>
          <w:sz w:val="16"/>
          <w:szCs w:val="16"/>
        </w:rPr>
        <w:t>as they renovate their building</w:t>
      </w:r>
      <w:r w:rsidR="00072CA0" w:rsidRPr="00B43920">
        <w:rPr>
          <w:rFonts w:asciiTheme="minorHAnsi" w:hAnsiTheme="minorHAnsi" w:cstheme="minorHAnsi"/>
          <w:sz w:val="16"/>
          <w:szCs w:val="16"/>
        </w:rPr>
        <w:t xml:space="preserve"> </w:t>
      </w:r>
      <w:r w:rsidR="00F73A61" w:rsidRPr="00B43920">
        <w:rPr>
          <w:rFonts w:asciiTheme="minorHAnsi" w:hAnsiTheme="minorHAnsi" w:cstheme="minorHAnsi"/>
          <w:sz w:val="16"/>
          <w:szCs w:val="16"/>
        </w:rPr>
        <w:t xml:space="preserve">per the grant terms and agreements. The city does have a match up to $5,000 in water line, sewer </w:t>
      </w:r>
      <w:proofErr w:type="gramStart"/>
      <w:r w:rsidR="00F73A61" w:rsidRPr="00B43920">
        <w:rPr>
          <w:rFonts w:asciiTheme="minorHAnsi" w:hAnsiTheme="minorHAnsi" w:cstheme="minorHAnsi"/>
          <w:sz w:val="16"/>
          <w:szCs w:val="16"/>
        </w:rPr>
        <w:t>line,</w:t>
      </w:r>
      <w:proofErr w:type="gramEnd"/>
      <w:r w:rsidR="00F73A61" w:rsidRPr="00B43920">
        <w:rPr>
          <w:rFonts w:asciiTheme="minorHAnsi" w:hAnsiTheme="minorHAnsi" w:cstheme="minorHAnsi"/>
          <w:sz w:val="16"/>
          <w:szCs w:val="16"/>
        </w:rPr>
        <w:t xml:space="preserve"> curb stop, and water meter replacement. </w:t>
      </w:r>
      <w:r w:rsidR="00195B16" w:rsidRPr="00B43920">
        <w:rPr>
          <w:rFonts w:asciiTheme="minorHAnsi" w:hAnsiTheme="minorHAnsi" w:cstheme="minorHAnsi"/>
          <w:sz w:val="16"/>
          <w:szCs w:val="16"/>
        </w:rPr>
        <w:t>City Clerk Ott informed the council that due to the 4</w:t>
      </w:r>
      <w:r w:rsidR="00195B16" w:rsidRPr="00B43920">
        <w:rPr>
          <w:rFonts w:asciiTheme="minorHAnsi" w:hAnsiTheme="minorHAnsi" w:cstheme="minorHAnsi"/>
          <w:sz w:val="16"/>
          <w:szCs w:val="16"/>
          <w:vertAlign w:val="superscript"/>
        </w:rPr>
        <w:t>th</w:t>
      </w:r>
      <w:r w:rsidR="00195B16" w:rsidRPr="00B43920">
        <w:rPr>
          <w:rFonts w:asciiTheme="minorHAnsi" w:hAnsiTheme="minorHAnsi" w:cstheme="minorHAnsi"/>
          <w:sz w:val="16"/>
          <w:szCs w:val="16"/>
        </w:rPr>
        <w:t xml:space="preserve"> of July weekend the June financial reports will be delayed until the next council meeting.  He requested permission to attend the training September 15-17, 2021 in Coralville.  </w:t>
      </w:r>
      <w:proofErr w:type="gramStart"/>
      <w:r w:rsidR="00195B16" w:rsidRPr="00B43920">
        <w:rPr>
          <w:rFonts w:asciiTheme="minorHAnsi" w:hAnsiTheme="minorHAnsi" w:cstheme="minorHAnsi"/>
          <w:sz w:val="16"/>
          <w:szCs w:val="16"/>
        </w:rPr>
        <w:t>Cerwinske/M, Anthofer/S, M/C.</w:t>
      </w:r>
      <w:proofErr w:type="gramEnd"/>
      <w:r w:rsidR="00195B16" w:rsidRPr="00B43920">
        <w:rPr>
          <w:rFonts w:asciiTheme="minorHAnsi" w:hAnsiTheme="minorHAnsi" w:cstheme="minorHAnsi"/>
          <w:sz w:val="16"/>
          <w:szCs w:val="16"/>
        </w:rPr>
        <w:t xml:space="preserve">  He also informed the council that he will be on vacation July 26-30</w:t>
      </w:r>
      <w:r w:rsidR="00195B16" w:rsidRPr="00B43920">
        <w:rPr>
          <w:rFonts w:asciiTheme="minorHAnsi" w:hAnsiTheme="minorHAnsi" w:cstheme="minorHAnsi"/>
          <w:sz w:val="16"/>
          <w:szCs w:val="16"/>
          <w:vertAlign w:val="superscript"/>
        </w:rPr>
        <w:t>th</w:t>
      </w:r>
      <w:r w:rsidR="00195B16" w:rsidRPr="00B43920">
        <w:rPr>
          <w:rFonts w:asciiTheme="minorHAnsi" w:hAnsiTheme="minorHAnsi" w:cstheme="minorHAnsi"/>
          <w:sz w:val="16"/>
          <w:szCs w:val="16"/>
        </w:rPr>
        <w:t xml:space="preserve"> and so if they need something added to the agenda for the meeting on August 2</w:t>
      </w:r>
      <w:r w:rsidR="00195B16" w:rsidRPr="00B43920">
        <w:rPr>
          <w:rFonts w:asciiTheme="minorHAnsi" w:hAnsiTheme="minorHAnsi" w:cstheme="minorHAnsi"/>
          <w:sz w:val="16"/>
          <w:szCs w:val="16"/>
          <w:vertAlign w:val="superscript"/>
        </w:rPr>
        <w:t>nd</w:t>
      </w:r>
      <w:r w:rsidR="00195B16" w:rsidRPr="00B43920">
        <w:rPr>
          <w:rFonts w:asciiTheme="minorHAnsi" w:hAnsiTheme="minorHAnsi" w:cstheme="minorHAnsi"/>
          <w:sz w:val="16"/>
          <w:szCs w:val="16"/>
        </w:rPr>
        <w:t xml:space="preserve"> the deadline will be July 21</w:t>
      </w:r>
      <w:r w:rsidR="00195B16" w:rsidRPr="00B43920">
        <w:rPr>
          <w:rFonts w:asciiTheme="minorHAnsi" w:hAnsiTheme="minorHAnsi" w:cstheme="minorHAnsi"/>
          <w:sz w:val="16"/>
          <w:szCs w:val="16"/>
          <w:vertAlign w:val="superscript"/>
        </w:rPr>
        <w:t>st</w:t>
      </w:r>
      <w:r w:rsidR="00195B16" w:rsidRPr="00B43920">
        <w:rPr>
          <w:rFonts w:asciiTheme="minorHAnsi" w:hAnsiTheme="minorHAnsi" w:cstheme="minorHAnsi"/>
          <w:sz w:val="16"/>
          <w:szCs w:val="16"/>
        </w:rPr>
        <w:t xml:space="preserve">. </w:t>
      </w:r>
    </w:p>
    <w:p w:rsidR="00B6549E" w:rsidRPr="00B43920" w:rsidRDefault="00B6549E"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Council Members </w:t>
      </w:r>
    </w:p>
    <w:p w:rsidR="00195B16" w:rsidRPr="00B43920" w:rsidRDefault="00195B16"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Kelleher wanted to thank the fire department for removing the buoys.  </w:t>
      </w:r>
    </w:p>
    <w:p w:rsidR="00195B16" w:rsidRPr="00B43920" w:rsidRDefault="00195B16"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Department Reports </w:t>
      </w:r>
    </w:p>
    <w:p w:rsidR="00C93B46" w:rsidRPr="00B43920" w:rsidRDefault="00195B16" w:rsidP="009C7FB6">
      <w:pPr>
        <w:pStyle w:val="Heading2"/>
        <w:rPr>
          <w:rFonts w:asciiTheme="minorHAnsi" w:hAnsiTheme="minorHAnsi" w:cstheme="minorHAnsi"/>
          <w:sz w:val="16"/>
          <w:szCs w:val="16"/>
        </w:rPr>
      </w:pPr>
      <w:r w:rsidRPr="00B43920">
        <w:rPr>
          <w:rFonts w:asciiTheme="minorHAnsi" w:hAnsiTheme="minorHAnsi" w:cstheme="minorHAnsi"/>
          <w:sz w:val="16"/>
          <w:szCs w:val="16"/>
        </w:rPr>
        <w:t>Police Chief Jeremy Iriarte informed the council that h</w:t>
      </w:r>
      <w:r w:rsidR="00C93B46" w:rsidRPr="00B43920">
        <w:rPr>
          <w:rFonts w:asciiTheme="minorHAnsi" w:hAnsiTheme="minorHAnsi" w:cstheme="minorHAnsi"/>
          <w:sz w:val="16"/>
          <w:szCs w:val="16"/>
        </w:rPr>
        <w:t>e was resigning his position effective July 6, 2021. He wanted to thank the City Council and the City of Nashua for giving him the opportunity to be a part of this organization.  Sheriff Hemann presented his monthly report.  He also asked the council to review the addendum to an agreement for law enforcement services between Chickasaw County and the City of Nashua and if there were no objection</w:t>
      </w:r>
      <w:r w:rsidR="0016388F" w:rsidRPr="00B43920">
        <w:rPr>
          <w:rFonts w:asciiTheme="minorHAnsi" w:hAnsiTheme="minorHAnsi" w:cstheme="minorHAnsi"/>
          <w:sz w:val="16"/>
          <w:szCs w:val="16"/>
        </w:rPr>
        <w:t xml:space="preserve"> he requested the council </w:t>
      </w:r>
      <w:r w:rsidR="00C93B46" w:rsidRPr="00B43920">
        <w:rPr>
          <w:rFonts w:asciiTheme="minorHAnsi" w:hAnsiTheme="minorHAnsi" w:cstheme="minorHAnsi"/>
          <w:sz w:val="16"/>
          <w:szCs w:val="16"/>
        </w:rPr>
        <w:t xml:space="preserve">vote on the addendum.  Cerwinske motioned to pass the addendum. </w:t>
      </w:r>
      <w:proofErr w:type="spellStart"/>
      <w:r w:rsidR="00C93B46" w:rsidRPr="00B43920">
        <w:rPr>
          <w:rFonts w:asciiTheme="minorHAnsi" w:hAnsiTheme="minorHAnsi" w:cstheme="minorHAnsi"/>
          <w:sz w:val="16"/>
          <w:szCs w:val="16"/>
        </w:rPr>
        <w:t>Ludemann</w:t>
      </w:r>
      <w:proofErr w:type="spellEnd"/>
      <w:r w:rsidR="00C93B46" w:rsidRPr="00B43920">
        <w:rPr>
          <w:rFonts w:asciiTheme="minorHAnsi" w:hAnsiTheme="minorHAnsi" w:cstheme="minorHAnsi"/>
          <w:sz w:val="16"/>
          <w:szCs w:val="16"/>
        </w:rPr>
        <w:t xml:space="preserve"> seconded. M/C. Roll Call: All </w:t>
      </w:r>
      <w:proofErr w:type="spellStart"/>
      <w:r w:rsidR="00C93B46" w:rsidRPr="00B43920">
        <w:rPr>
          <w:rFonts w:asciiTheme="minorHAnsi" w:hAnsiTheme="minorHAnsi" w:cstheme="minorHAnsi"/>
          <w:sz w:val="16"/>
          <w:szCs w:val="16"/>
        </w:rPr>
        <w:t>Ayes</w:t>
      </w:r>
      <w:proofErr w:type="spellEnd"/>
      <w:r w:rsidR="00C93B46" w:rsidRPr="00B43920">
        <w:rPr>
          <w:rFonts w:asciiTheme="minorHAnsi" w:hAnsiTheme="minorHAnsi" w:cstheme="minorHAnsi"/>
          <w:sz w:val="16"/>
          <w:szCs w:val="16"/>
        </w:rPr>
        <w:t xml:space="preserve">.  </w:t>
      </w:r>
    </w:p>
    <w:p w:rsidR="00C93B46" w:rsidRPr="00B43920" w:rsidRDefault="00C93B46"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Karmen Mehmen presented the monthly Welcome Center Report.  She informed the council of some repairs at the Welcome Center that need to be addressed.  The council asked her if she could get some estimates for the repair work that is needed on the sidewalk and the foundation.  She </w:t>
      </w:r>
      <w:r w:rsidR="0016388F" w:rsidRPr="00B43920">
        <w:rPr>
          <w:rFonts w:asciiTheme="minorHAnsi" w:hAnsiTheme="minorHAnsi" w:cstheme="minorHAnsi"/>
          <w:sz w:val="16"/>
          <w:szCs w:val="16"/>
        </w:rPr>
        <w:t xml:space="preserve">stated that she would </w:t>
      </w:r>
      <w:r w:rsidRPr="00B43920">
        <w:rPr>
          <w:rFonts w:asciiTheme="minorHAnsi" w:hAnsiTheme="minorHAnsi" w:cstheme="minorHAnsi"/>
          <w:sz w:val="16"/>
          <w:szCs w:val="16"/>
        </w:rPr>
        <w:t xml:space="preserve">get the estimates. </w:t>
      </w:r>
    </w:p>
    <w:p w:rsidR="00C93B46" w:rsidRPr="00B43920" w:rsidRDefault="00C93B46" w:rsidP="009C7FB6">
      <w:pPr>
        <w:pStyle w:val="Heading2"/>
        <w:rPr>
          <w:rFonts w:asciiTheme="minorHAnsi" w:hAnsiTheme="minorHAnsi" w:cstheme="minorHAnsi"/>
          <w:sz w:val="16"/>
          <w:szCs w:val="16"/>
        </w:rPr>
      </w:pPr>
      <w:r w:rsidRPr="00B43920">
        <w:rPr>
          <w:rFonts w:asciiTheme="minorHAnsi" w:hAnsiTheme="minorHAnsi" w:cstheme="minorHAnsi"/>
          <w:sz w:val="16"/>
          <w:szCs w:val="16"/>
        </w:rPr>
        <w:t>Kelleher Park Board Member mentioned that over the holiday weekend there were several camp sites that were blocked o</w:t>
      </w:r>
      <w:r w:rsidR="0016388F" w:rsidRPr="00B43920">
        <w:rPr>
          <w:rFonts w:asciiTheme="minorHAnsi" w:hAnsiTheme="minorHAnsi" w:cstheme="minorHAnsi"/>
          <w:sz w:val="16"/>
          <w:szCs w:val="16"/>
        </w:rPr>
        <w:t>f</w:t>
      </w:r>
      <w:r w:rsidRPr="00B43920">
        <w:rPr>
          <w:rFonts w:asciiTheme="minorHAnsi" w:hAnsiTheme="minorHAnsi" w:cstheme="minorHAnsi"/>
          <w:sz w:val="16"/>
          <w:szCs w:val="16"/>
        </w:rPr>
        <w:t xml:space="preserve">f to preclude any issues of overloading the </w:t>
      </w:r>
      <w:r w:rsidR="0016388F" w:rsidRPr="00B43920">
        <w:rPr>
          <w:rFonts w:asciiTheme="minorHAnsi" w:hAnsiTheme="minorHAnsi" w:cstheme="minorHAnsi"/>
          <w:sz w:val="16"/>
          <w:szCs w:val="16"/>
        </w:rPr>
        <w:t xml:space="preserve">electrical </w:t>
      </w:r>
      <w:r w:rsidRPr="00B43920">
        <w:rPr>
          <w:rFonts w:asciiTheme="minorHAnsi" w:hAnsiTheme="minorHAnsi" w:cstheme="minorHAnsi"/>
          <w:sz w:val="16"/>
          <w:szCs w:val="16"/>
        </w:rPr>
        <w:t>circuit</w:t>
      </w:r>
      <w:r w:rsidR="0016388F" w:rsidRPr="00B43920">
        <w:rPr>
          <w:rFonts w:asciiTheme="minorHAnsi" w:hAnsiTheme="minorHAnsi" w:cstheme="minorHAnsi"/>
          <w:sz w:val="16"/>
          <w:szCs w:val="16"/>
        </w:rPr>
        <w:t xml:space="preserve"> as this has been on ongoing issue, which was thought to be resolved. </w:t>
      </w:r>
      <w:r w:rsidRPr="00B43920">
        <w:rPr>
          <w:rFonts w:asciiTheme="minorHAnsi" w:hAnsiTheme="minorHAnsi" w:cstheme="minorHAnsi"/>
          <w:sz w:val="16"/>
          <w:szCs w:val="16"/>
        </w:rPr>
        <w:t xml:space="preserve"> </w:t>
      </w:r>
    </w:p>
    <w:p w:rsidR="00C93B46" w:rsidRPr="00B43920" w:rsidRDefault="00C93B46" w:rsidP="009C7FB6">
      <w:pPr>
        <w:pStyle w:val="Heading2"/>
        <w:rPr>
          <w:rFonts w:asciiTheme="minorHAnsi" w:hAnsiTheme="minorHAnsi" w:cstheme="minorHAnsi"/>
          <w:sz w:val="16"/>
          <w:szCs w:val="16"/>
        </w:rPr>
      </w:pPr>
      <w:r w:rsidRPr="00B43920">
        <w:rPr>
          <w:rFonts w:asciiTheme="minorHAnsi" w:hAnsiTheme="minorHAnsi" w:cstheme="minorHAnsi"/>
          <w:sz w:val="16"/>
          <w:szCs w:val="16"/>
        </w:rPr>
        <w:t>Action/Discussion</w:t>
      </w:r>
    </w:p>
    <w:p w:rsidR="001C2441" w:rsidRPr="00B43920" w:rsidRDefault="00C93B46"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The council discussed putting a vote for a Capital Reserve Fund Levy on the ballot for the next election.  Anthofer motioned to </w:t>
      </w:r>
      <w:r w:rsidR="0016388F" w:rsidRPr="00B43920">
        <w:rPr>
          <w:rFonts w:asciiTheme="minorHAnsi" w:hAnsiTheme="minorHAnsi" w:cstheme="minorHAnsi"/>
          <w:sz w:val="16"/>
          <w:szCs w:val="16"/>
        </w:rPr>
        <w:t xml:space="preserve">put it on the ballot and its purpose would be for </w:t>
      </w:r>
      <w:r w:rsidRPr="00B43920">
        <w:rPr>
          <w:rFonts w:asciiTheme="minorHAnsi" w:hAnsiTheme="minorHAnsi" w:cstheme="minorHAnsi"/>
          <w:sz w:val="16"/>
          <w:szCs w:val="16"/>
        </w:rPr>
        <w:t xml:space="preserve">Main Street, Nuisance Properties, and Economic Development.  Kelleher seconded. </w:t>
      </w:r>
      <w:proofErr w:type="gramStart"/>
      <w:r w:rsidRPr="00B43920">
        <w:rPr>
          <w:rFonts w:asciiTheme="minorHAnsi" w:hAnsiTheme="minorHAnsi" w:cstheme="minorHAnsi"/>
          <w:sz w:val="16"/>
          <w:szCs w:val="16"/>
        </w:rPr>
        <w:t>M/C.</w:t>
      </w:r>
      <w:proofErr w:type="gramEnd"/>
      <w:r w:rsidRPr="00B43920">
        <w:rPr>
          <w:rFonts w:asciiTheme="minorHAnsi" w:hAnsiTheme="minorHAnsi" w:cstheme="minorHAnsi"/>
          <w:sz w:val="16"/>
          <w:szCs w:val="16"/>
        </w:rPr>
        <w:t xml:space="preserve">  Roll Call: All </w:t>
      </w:r>
      <w:proofErr w:type="spellStart"/>
      <w:r w:rsidRPr="00B43920">
        <w:rPr>
          <w:rFonts w:asciiTheme="minorHAnsi" w:hAnsiTheme="minorHAnsi" w:cstheme="minorHAnsi"/>
          <w:sz w:val="16"/>
          <w:szCs w:val="16"/>
        </w:rPr>
        <w:t>Ayes</w:t>
      </w:r>
      <w:proofErr w:type="spellEnd"/>
      <w:r w:rsidRPr="00B43920">
        <w:rPr>
          <w:rFonts w:asciiTheme="minorHAnsi" w:hAnsiTheme="minorHAnsi" w:cstheme="minorHAnsi"/>
          <w:sz w:val="16"/>
          <w:szCs w:val="16"/>
        </w:rPr>
        <w:t xml:space="preserve">.  City Clerk Ott will work with Attorney Skilton </w:t>
      </w:r>
      <w:r w:rsidR="001C2441" w:rsidRPr="00B43920">
        <w:rPr>
          <w:rFonts w:asciiTheme="minorHAnsi" w:hAnsiTheme="minorHAnsi" w:cstheme="minorHAnsi"/>
          <w:sz w:val="16"/>
          <w:szCs w:val="16"/>
        </w:rPr>
        <w:t xml:space="preserve">on putting together the resolutions and ballot verbiage.  </w:t>
      </w:r>
    </w:p>
    <w:p w:rsidR="001C2441" w:rsidRPr="00B43920" w:rsidRDefault="001C2441"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The city council discussed the application and ordinance for peddler’s permits.  The council set a public hearing for the next council meeting July 19, 2021.  </w:t>
      </w:r>
    </w:p>
    <w:p w:rsidR="00585642" w:rsidRPr="00B43920" w:rsidRDefault="001C2441"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The council continued their discussion on what the speed limit should be and whether or not to add speed limit signs in </w:t>
      </w:r>
      <w:proofErr w:type="spellStart"/>
      <w:r w:rsidRPr="00B43920">
        <w:rPr>
          <w:rFonts w:asciiTheme="minorHAnsi" w:hAnsiTheme="minorHAnsi" w:cstheme="minorHAnsi"/>
          <w:sz w:val="16"/>
          <w:szCs w:val="16"/>
        </w:rPr>
        <w:t>Schluter</w:t>
      </w:r>
      <w:proofErr w:type="spellEnd"/>
      <w:r w:rsidRPr="00B43920">
        <w:rPr>
          <w:rFonts w:asciiTheme="minorHAnsi" w:hAnsiTheme="minorHAnsi" w:cstheme="minorHAnsi"/>
          <w:sz w:val="16"/>
          <w:szCs w:val="16"/>
        </w:rPr>
        <w:t xml:space="preserve"> Addition.  </w:t>
      </w:r>
      <w:proofErr w:type="spellStart"/>
      <w:r w:rsidRPr="00B43920">
        <w:rPr>
          <w:rFonts w:asciiTheme="minorHAnsi" w:hAnsiTheme="minorHAnsi" w:cstheme="minorHAnsi"/>
          <w:sz w:val="16"/>
          <w:szCs w:val="16"/>
        </w:rPr>
        <w:t>Ludemann</w:t>
      </w:r>
      <w:proofErr w:type="spellEnd"/>
      <w:r w:rsidRPr="00B43920">
        <w:rPr>
          <w:rFonts w:asciiTheme="minorHAnsi" w:hAnsiTheme="minorHAnsi" w:cstheme="minorHAnsi"/>
          <w:sz w:val="16"/>
          <w:szCs w:val="16"/>
        </w:rPr>
        <w:t xml:space="preserve"> motioned to keep the Speed Limit 25 MPH. </w:t>
      </w:r>
      <w:proofErr w:type="spellStart"/>
      <w:r w:rsidRPr="00B43920">
        <w:rPr>
          <w:rFonts w:asciiTheme="minorHAnsi" w:hAnsiTheme="minorHAnsi" w:cstheme="minorHAnsi"/>
          <w:sz w:val="16"/>
          <w:szCs w:val="16"/>
        </w:rPr>
        <w:t>Johsnon</w:t>
      </w:r>
      <w:proofErr w:type="spellEnd"/>
      <w:r w:rsidRPr="00B43920">
        <w:rPr>
          <w:rFonts w:asciiTheme="minorHAnsi" w:hAnsiTheme="minorHAnsi" w:cstheme="minorHAnsi"/>
          <w:sz w:val="16"/>
          <w:szCs w:val="16"/>
        </w:rPr>
        <w:t xml:space="preserve">/S. M/C.  Roll Call: All </w:t>
      </w:r>
      <w:proofErr w:type="spellStart"/>
      <w:r w:rsidRPr="00B43920">
        <w:rPr>
          <w:rFonts w:asciiTheme="minorHAnsi" w:hAnsiTheme="minorHAnsi" w:cstheme="minorHAnsi"/>
          <w:sz w:val="16"/>
          <w:szCs w:val="16"/>
        </w:rPr>
        <w:t>Ayes</w:t>
      </w:r>
      <w:proofErr w:type="spellEnd"/>
      <w:r w:rsidRPr="00B43920">
        <w:rPr>
          <w:rFonts w:asciiTheme="minorHAnsi" w:hAnsiTheme="minorHAnsi" w:cstheme="minorHAnsi"/>
          <w:sz w:val="16"/>
          <w:szCs w:val="16"/>
        </w:rPr>
        <w:t xml:space="preserve">.  </w:t>
      </w:r>
      <w:r w:rsidR="0016388F" w:rsidRPr="00B43920">
        <w:rPr>
          <w:rFonts w:asciiTheme="minorHAnsi" w:hAnsiTheme="minorHAnsi" w:cstheme="minorHAnsi"/>
          <w:sz w:val="16"/>
          <w:szCs w:val="16"/>
        </w:rPr>
        <w:t xml:space="preserve">They will work with Dan </w:t>
      </w:r>
      <w:proofErr w:type="spellStart"/>
      <w:r w:rsidR="0016388F" w:rsidRPr="00B43920">
        <w:rPr>
          <w:rFonts w:asciiTheme="minorHAnsi" w:hAnsiTheme="minorHAnsi" w:cstheme="minorHAnsi"/>
          <w:sz w:val="16"/>
          <w:szCs w:val="16"/>
        </w:rPr>
        <w:t>Zwanzinger</w:t>
      </w:r>
      <w:proofErr w:type="spellEnd"/>
      <w:r w:rsidR="0016388F" w:rsidRPr="00B43920">
        <w:rPr>
          <w:rFonts w:asciiTheme="minorHAnsi" w:hAnsiTheme="minorHAnsi" w:cstheme="minorHAnsi"/>
          <w:sz w:val="16"/>
          <w:szCs w:val="16"/>
        </w:rPr>
        <w:t xml:space="preserve"> Street Superintendent on location and number of signs.  </w:t>
      </w:r>
    </w:p>
    <w:p w:rsidR="00B93F00" w:rsidRPr="00B43920" w:rsidRDefault="00585642"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City Clerk Ott informed the council that the county assessor had contacted him to ask the council if they would be </w:t>
      </w:r>
      <w:r w:rsidR="00B93F00" w:rsidRPr="00B43920">
        <w:rPr>
          <w:rFonts w:asciiTheme="minorHAnsi" w:hAnsiTheme="minorHAnsi" w:cstheme="minorHAnsi"/>
          <w:sz w:val="16"/>
          <w:szCs w:val="16"/>
        </w:rPr>
        <w:t xml:space="preserve">interested in </w:t>
      </w:r>
      <w:r w:rsidR="0016388F" w:rsidRPr="00B43920">
        <w:rPr>
          <w:rFonts w:asciiTheme="minorHAnsi" w:hAnsiTheme="minorHAnsi" w:cstheme="minorHAnsi"/>
          <w:sz w:val="16"/>
          <w:szCs w:val="16"/>
        </w:rPr>
        <w:t xml:space="preserve">taking ownership of </w:t>
      </w:r>
      <w:r w:rsidR="00B93F00" w:rsidRPr="00B43920">
        <w:rPr>
          <w:rFonts w:asciiTheme="minorHAnsi" w:hAnsiTheme="minorHAnsi" w:cstheme="minorHAnsi"/>
          <w:sz w:val="16"/>
          <w:szCs w:val="16"/>
        </w:rPr>
        <w:t>1302 Main St.</w:t>
      </w:r>
      <w:r w:rsidRPr="00B43920">
        <w:rPr>
          <w:rFonts w:asciiTheme="minorHAnsi" w:hAnsiTheme="minorHAnsi" w:cstheme="minorHAnsi"/>
          <w:sz w:val="16"/>
          <w:szCs w:val="16"/>
        </w:rPr>
        <w:t xml:space="preserve"> </w:t>
      </w:r>
      <w:r w:rsidR="00B93F00" w:rsidRPr="00B43920">
        <w:rPr>
          <w:rFonts w:asciiTheme="minorHAnsi" w:hAnsiTheme="minorHAnsi" w:cstheme="minorHAnsi"/>
          <w:sz w:val="16"/>
          <w:szCs w:val="16"/>
        </w:rPr>
        <w:t>P</w:t>
      </w:r>
      <w:r w:rsidRPr="00B43920">
        <w:rPr>
          <w:rFonts w:asciiTheme="minorHAnsi" w:hAnsiTheme="minorHAnsi" w:cstheme="minorHAnsi"/>
          <w:sz w:val="16"/>
          <w:szCs w:val="16"/>
        </w:rPr>
        <w:t>arcel #19-13-19-2-01-072</w:t>
      </w:r>
      <w:r w:rsidR="0016388F" w:rsidRPr="00B43920">
        <w:rPr>
          <w:rFonts w:asciiTheme="minorHAnsi" w:hAnsiTheme="minorHAnsi" w:cstheme="minorHAnsi"/>
          <w:sz w:val="16"/>
          <w:szCs w:val="16"/>
        </w:rPr>
        <w:t xml:space="preserve"> via quit claim deed</w:t>
      </w:r>
      <w:r w:rsidR="00B93F00" w:rsidRPr="00B43920">
        <w:rPr>
          <w:rFonts w:asciiTheme="minorHAnsi" w:hAnsiTheme="minorHAnsi" w:cstheme="minorHAnsi"/>
          <w:sz w:val="16"/>
          <w:szCs w:val="16"/>
        </w:rPr>
        <w:t xml:space="preserve">.  The current owner is deceased and the city owns the property to the North according to the assessor.  Cerwinske motioned to do the quit claim deed providing there is no cost to the city.  Anthofer seconded.  Motion Carried.  Roll Call: All </w:t>
      </w:r>
      <w:proofErr w:type="spellStart"/>
      <w:r w:rsidR="00B93F00" w:rsidRPr="00B43920">
        <w:rPr>
          <w:rFonts w:asciiTheme="minorHAnsi" w:hAnsiTheme="minorHAnsi" w:cstheme="minorHAnsi"/>
          <w:sz w:val="16"/>
          <w:szCs w:val="16"/>
        </w:rPr>
        <w:t>Ayes</w:t>
      </w:r>
      <w:proofErr w:type="spellEnd"/>
      <w:r w:rsidR="00B93F00" w:rsidRPr="00B43920">
        <w:rPr>
          <w:rFonts w:asciiTheme="minorHAnsi" w:hAnsiTheme="minorHAnsi" w:cstheme="minorHAnsi"/>
          <w:sz w:val="16"/>
          <w:szCs w:val="16"/>
        </w:rPr>
        <w:t xml:space="preserve">.  </w:t>
      </w:r>
    </w:p>
    <w:p w:rsidR="00C93B46" w:rsidRPr="00B43920" w:rsidRDefault="00B93F00" w:rsidP="009C7FB6">
      <w:pPr>
        <w:pStyle w:val="Heading2"/>
        <w:rPr>
          <w:rFonts w:asciiTheme="minorHAnsi" w:hAnsiTheme="minorHAnsi" w:cstheme="minorHAnsi"/>
          <w:sz w:val="16"/>
          <w:szCs w:val="16"/>
        </w:rPr>
      </w:pPr>
      <w:r w:rsidRPr="00B43920">
        <w:rPr>
          <w:rFonts w:asciiTheme="minorHAnsi" w:hAnsiTheme="minorHAnsi" w:cstheme="minorHAnsi"/>
          <w:sz w:val="16"/>
          <w:szCs w:val="16"/>
        </w:rPr>
        <w:t>Anthofer motioned to table the discussion on the Boy Scout Lease until the next council meeting</w:t>
      </w:r>
      <w:r w:rsidR="0016388F" w:rsidRPr="00B43920">
        <w:rPr>
          <w:rFonts w:asciiTheme="minorHAnsi" w:hAnsiTheme="minorHAnsi" w:cstheme="minorHAnsi"/>
          <w:sz w:val="16"/>
          <w:szCs w:val="16"/>
        </w:rPr>
        <w:t xml:space="preserve"> scheduled for </w:t>
      </w:r>
      <w:r w:rsidRPr="00B43920">
        <w:rPr>
          <w:rFonts w:asciiTheme="minorHAnsi" w:hAnsiTheme="minorHAnsi" w:cstheme="minorHAnsi"/>
          <w:sz w:val="16"/>
          <w:szCs w:val="16"/>
        </w:rPr>
        <w:t>July 19</w:t>
      </w:r>
      <w:r w:rsidRPr="00B43920">
        <w:rPr>
          <w:rFonts w:asciiTheme="minorHAnsi" w:hAnsiTheme="minorHAnsi" w:cstheme="minorHAnsi"/>
          <w:sz w:val="16"/>
          <w:szCs w:val="16"/>
          <w:vertAlign w:val="superscript"/>
        </w:rPr>
        <w:t>th</w:t>
      </w:r>
      <w:r w:rsidRPr="00B43920">
        <w:rPr>
          <w:rFonts w:asciiTheme="minorHAnsi" w:hAnsiTheme="minorHAnsi" w:cstheme="minorHAnsi"/>
          <w:sz w:val="16"/>
          <w:szCs w:val="16"/>
        </w:rPr>
        <w:t xml:space="preserve">.  Cerwinske seconded. </w:t>
      </w:r>
      <w:proofErr w:type="gramStart"/>
      <w:r w:rsidRPr="00B43920">
        <w:rPr>
          <w:rFonts w:asciiTheme="minorHAnsi" w:hAnsiTheme="minorHAnsi" w:cstheme="minorHAnsi"/>
          <w:sz w:val="16"/>
          <w:szCs w:val="16"/>
        </w:rPr>
        <w:t>M/C.</w:t>
      </w:r>
      <w:proofErr w:type="gramEnd"/>
      <w:r w:rsidRPr="00B43920">
        <w:rPr>
          <w:rFonts w:asciiTheme="minorHAnsi" w:hAnsiTheme="minorHAnsi" w:cstheme="minorHAnsi"/>
          <w:sz w:val="16"/>
          <w:szCs w:val="16"/>
        </w:rPr>
        <w:t xml:space="preserve">    </w:t>
      </w:r>
      <w:r w:rsidR="00585642" w:rsidRPr="00B43920">
        <w:rPr>
          <w:rFonts w:asciiTheme="minorHAnsi" w:hAnsiTheme="minorHAnsi" w:cstheme="minorHAnsi"/>
          <w:sz w:val="16"/>
          <w:szCs w:val="16"/>
        </w:rPr>
        <w:t xml:space="preserve"> </w:t>
      </w:r>
      <w:r w:rsidR="001C2441" w:rsidRPr="00B43920">
        <w:rPr>
          <w:rFonts w:asciiTheme="minorHAnsi" w:hAnsiTheme="minorHAnsi" w:cstheme="minorHAnsi"/>
          <w:sz w:val="16"/>
          <w:szCs w:val="16"/>
        </w:rPr>
        <w:t xml:space="preserve">   </w:t>
      </w:r>
      <w:r w:rsidR="00C93B46" w:rsidRPr="00B43920">
        <w:rPr>
          <w:rFonts w:asciiTheme="minorHAnsi" w:hAnsiTheme="minorHAnsi" w:cstheme="minorHAnsi"/>
          <w:sz w:val="16"/>
          <w:szCs w:val="16"/>
        </w:rPr>
        <w:t xml:space="preserve"> </w:t>
      </w:r>
    </w:p>
    <w:p w:rsidR="00356986" w:rsidRPr="00B43920" w:rsidRDefault="00C93B46"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  </w:t>
      </w:r>
      <w:r w:rsidR="00E8228B" w:rsidRPr="00B43920">
        <w:rPr>
          <w:rFonts w:asciiTheme="minorHAnsi" w:hAnsiTheme="minorHAnsi" w:cstheme="minorHAnsi"/>
          <w:sz w:val="16"/>
          <w:szCs w:val="16"/>
        </w:rPr>
        <w:t xml:space="preserve">There was no other business.  </w:t>
      </w:r>
      <w:r w:rsidR="00B93F00" w:rsidRPr="00B43920">
        <w:rPr>
          <w:rFonts w:asciiTheme="minorHAnsi" w:hAnsiTheme="minorHAnsi" w:cstheme="minorHAnsi"/>
          <w:sz w:val="16"/>
          <w:szCs w:val="16"/>
        </w:rPr>
        <w:t>Anthofer</w:t>
      </w:r>
      <w:r w:rsidR="00E8228B" w:rsidRPr="00B43920">
        <w:rPr>
          <w:rFonts w:asciiTheme="minorHAnsi" w:hAnsiTheme="minorHAnsi" w:cstheme="minorHAnsi"/>
          <w:sz w:val="16"/>
          <w:szCs w:val="16"/>
        </w:rPr>
        <w:t xml:space="preserve"> motioned to adjourn. </w:t>
      </w:r>
      <w:r w:rsidR="00B93F00" w:rsidRPr="00B43920">
        <w:rPr>
          <w:rFonts w:asciiTheme="minorHAnsi" w:hAnsiTheme="minorHAnsi" w:cstheme="minorHAnsi"/>
          <w:sz w:val="16"/>
          <w:szCs w:val="16"/>
        </w:rPr>
        <w:t>Cerwinske</w:t>
      </w:r>
      <w:r w:rsidR="00E8228B" w:rsidRPr="00B43920">
        <w:rPr>
          <w:rFonts w:asciiTheme="minorHAnsi" w:hAnsiTheme="minorHAnsi" w:cstheme="minorHAnsi"/>
          <w:sz w:val="16"/>
          <w:szCs w:val="16"/>
        </w:rPr>
        <w:t xml:space="preserve"> seconded. Meeting adjourned 8:</w:t>
      </w:r>
      <w:r w:rsidR="00B93F00" w:rsidRPr="00B43920">
        <w:rPr>
          <w:rFonts w:asciiTheme="minorHAnsi" w:hAnsiTheme="minorHAnsi" w:cstheme="minorHAnsi"/>
          <w:sz w:val="16"/>
          <w:szCs w:val="16"/>
        </w:rPr>
        <w:t>48</w:t>
      </w:r>
      <w:r w:rsidR="00E8228B" w:rsidRPr="00B43920">
        <w:rPr>
          <w:rFonts w:asciiTheme="minorHAnsi" w:hAnsiTheme="minorHAnsi" w:cstheme="minorHAnsi"/>
          <w:sz w:val="16"/>
          <w:szCs w:val="16"/>
        </w:rPr>
        <w:t xml:space="preserve">PM.  </w:t>
      </w:r>
    </w:p>
    <w:p w:rsidR="00A22603" w:rsidRPr="00B43920" w:rsidRDefault="00356986" w:rsidP="009C7FB6">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 </w:t>
      </w:r>
      <w:r w:rsidR="008C3314" w:rsidRPr="00B43920">
        <w:rPr>
          <w:rFonts w:asciiTheme="minorHAnsi" w:hAnsiTheme="minorHAnsi" w:cstheme="minorHAnsi"/>
          <w:sz w:val="16"/>
          <w:szCs w:val="16"/>
        </w:rPr>
        <w:t xml:space="preserve"> </w:t>
      </w:r>
      <w:r w:rsidR="00B774C3" w:rsidRPr="00B43920">
        <w:rPr>
          <w:rFonts w:asciiTheme="minorHAnsi" w:hAnsiTheme="minorHAnsi" w:cstheme="minorHAnsi"/>
          <w:sz w:val="16"/>
          <w:szCs w:val="16"/>
        </w:rPr>
        <w:t xml:space="preserve">  </w:t>
      </w:r>
      <w:r w:rsidR="009C7FB6" w:rsidRPr="00B43920">
        <w:rPr>
          <w:rFonts w:asciiTheme="minorHAnsi" w:hAnsiTheme="minorHAnsi" w:cstheme="minorHAnsi"/>
          <w:sz w:val="16"/>
          <w:szCs w:val="16"/>
        </w:rPr>
        <w:tab/>
      </w:r>
      <w:r w:rsidR="009C7FB6" w:rsidRPr="00B43920">
        <w:rPr>
          <w:rFonts w:asciiTheme="minorHAnsi" w:hAnsiTheme="minorHAnsi" w:cstheme="minorHAnsi"/>
          <w:sz w:val="16"/>
          <w:szCs w:val="16"/>
        </w:rPr>
        <w:tab/>
      </w:r>
      <w:r w:rsidR="009C7FB6" w:rsidRPr="00B43920">
        <w:rPr>
          <w:rFonts w:asciiTheme="minorHAnsi" w:hAnsiTheme="minorHAnsi" w:cstheme="minorHAnsi"/>
          <w:sz w:val="16"/>
          <w:szCs w:val="16"/>
        </w:rPr>
        <w:tab/>
      </w:r>
      <w:r w:rsidR="009C7FB6" w:rsidRPr="00B43920">
        <w:rPr>
          <w:rFonts w:asciiTheme="minorHAnsi" w:hAnsiTheme="minorHAnsi" w:cstheme="minorHAnsi"/>
          <w:sz w:val="16"/>
          <w:szCs w:val="16"/>
        </w:rPr>
        <w:tab/>
      </w:r>
      <w:r w:rsidR="009C7FB6" w:rsidRPr="00B43920">
        <w:rPr>
          <w:rFonts w:asciiTheme="minorHAnsi" w:hAnsiTheme="minorHAnsi" w:cstheme="minorHAnsi"/>
          <w:sz w:val="16"/>
          <w:szCs w:val="16"/>
        </w:rPr>
        <w:tab/>
      </w:r>
      <w:r w:rsidR="009C7FB6" w:rsidRPr="00B43920">
        <w:rPr>
          <w:rFonts w:asciiTheme="minorHAnsi" w:hAnsiTheme="minorHAnsi" w:cstheme="minorHAnsi"/>
          <w:sz w:val="16"/>
          <w:szCs w:val="16"/>
        </w:rPr>
        <w:tab/>
      </w:r>
      <w:r w:rsidR="009C7FB6" w:rsidRPr="00B43920">
        <w:rPr>
          <w:rFonts w:asciiTheme="minorHAnsi" w:hAnsiTheme="minorHAnsi" w:cstheme="minorHAnsi"/>
          <w:sz w:val="16"/>
          <w:szCs w:val="16"/>
        </w:rPr>
        <w:tab/>
      </w:r>
      <w:r w:rsidR="009C7FB6" w:rsidRPr="00B43920">
        <w:rPr>
          <w:rFonts w:asciiTheme="minorHAnsi" w:hAnsiTheme="minorHAnsi" w:cstheme="minorHAnsi"/>
          <w:sz w:val="16"/>
          <w:szCs w:val="16"/>
        </w:rPr>
        <w:tab/>
      </w:r>
      <w:r w:rsidR="009C7FB6" w:rsidRPr="00B43920">
        <w:rPr>
          <w:rFonts w:asciiTheme="minorHAnsi" w:hAnsiTheme="minorHAnsi" w:cstheme="minorHAnsi"/>
          <w:sz w:val="16"/>
          <w:szCs w:val="16"/>
        </w:rPr>
        <w:tab/>
      </w:r>
      <w:r w:rsidR="009C7FB6" w:rsidRPr="00B43920">
        <w:rPr>
          <w:rFonts w:asciiTheme="minorHAnsi" w:hAnsiTheme="minorHAnsi" w:cstheme="minorHAnsi"/>
          <w:sz w:val="16"/>
          <w:szCs w:val="16"/>
        </w:rPr>
        <w:tab/>
        <w:t xml:space="preserve">    </w:t>
      </w:r>
      <w:r w:rsidR="00832D8A" w:rsidRPr="00B43920">
        <w:rPr>
          <w:rFonts w:asciiTheme="minorHAnsi" w:hAnsiTheme="minorHAnsi" w:cstheme="minorHAnsi"/>
          <w:sz w:val="16"/>
          <w:szCs w:val="16"/>
        </w:rPr>
        <w:t xml:space="preserve"> </w:t>
      </w:r>
      <w:r w:rsidR="00E74560" w:rsidRPr="00B43920">
        <w:rPr>
          <w:rFonts w:asciiTheme="minorHAnsi" w:hAnsiTheme="minorHAnsi" w:cstheme="minorHAnsi"/>
          <w:sz w:val="16"/>
          <w:szCs w:val="16"/>
        </w:rPr>
        <w:t>Pending Approval by</w:t>
      </w:r>
      <w:r w:rsidR="00A22603" w:rsidRPr="00B43920">
        <w:rPr>
          <w:rFonts w:asciiTheme="minorHAnsi" w:hAnsiTheme="minorHAnsi" w:cstheme="minorHAnsi"/>
          <w:sz w:val="16"/>
          <w:szCs w:val="16"/>
        </w:rPr>
        <w:t xml:space="preserve"> City Council</w:t>
      </w:r>
      <w:r w:rsidR="00E74560" w:rsidRPr="00B43920">
        <w:rPr>
          <w:rFonts w:asciiTheme="minorHAnsi" w:hAnsiTheme="minorHAnsi" w:cstheme="minorHAnsi"/>
          <w:sz w:val="16"/>
          <w:szCs w:val="16"/>
        </w:rPr>
        <w:t xml:space="preserve"> </w:t>
      </w:r>
    </w:p>
    <w:p w:rsidR="00E74560" w:rsidRPr="00B43920" w:rsidRDefault="009C7FB6" w:rsidP="00895C43">
      <w:pPr>
        <w:pStyle w:val="Heading2"/>
        <w:ind w:left="5760"/>
        <w:jc w:val="right"/>
        <w:rPr>
          <w:rFonts w:asciiTheme="minorHAnsi" w:hAnsiTheme="minorHAnsi" w:cstheme="minorHAnsi"/>
          <w:sz w:val="16"/>
          <w:szCs w:val="16"/>
        </w:rPr>
      </w:pP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 xml:space="preserve">    </w:t>
      </w:r>
      <w:r w:rsidR="00E74560" w:rsidRPr="00B43920">
        <w:rPr>
          <w:rFonts w:asciiTheme="minorHAnsi" w:hAnsiTheme="minorHAnsi" w:cstheme="minorHAnsi"/>
          <w:sz w:val="16"/>
          <w:szCs w:val="16"/>
        </w:rPr>
        <w:t xml:space="preserve">John Ott </w:t>
      </w:r>
      <w:r w:rsidR="00507327" w:rsidRPr="00B43920">
        <w:rPr>
          <w:rFonts w:asciiTheme="minorHAnsi" w:hAnsiTheme="minorHAnsi" w:cstheme="minorHAnsi"/>
          <w:sz w:val="16"/>
          <w:szCs w:val="16"/>
        </w:rPr>
        <w:t xml:space="preserve">                                                                                                                                                                       </w:t>
      </w:r>
      <w:r w:rsidRPr="00B43920">
        <w:rPr>
          <w:rFonts w:asciiTheme="minorHAnsi" w:hAnsiTheme="minorHAnsi" w:cstheme="minorHAnsi"/>
          <w:sz w:val="16"/>
          <w:szCs w:val="16"/>
        </w:rPr>
        <w:t xml:space="preserve"> </w:t>
      </w:r>
      <w:r w:rsidR="00507327" w:rsidRPr="00B43920">
        <w:rPr>
          <w:rFonts w:asciiTheme="minorHAnsi" w:hAnsiTheme="minorHAnsi" w:cstheme="minorHAnsi"/>
          <w:sz w:val="16"/>
          <w:szCs w:val="16"/>
        </w:rPr>
        <w:t xml:space="preserve">                </w:t>
      </w:r>
      <w:r w:rsidR="00740487" w:rsidRPr="00B43920">
        <w:rPr>
          <w:rFonts w:asciiTheme="minorHAnsi" w:hAnsiTheme="minorHAnsi" w:cstheme="minorHAnsi"/>
          <w:sz w:val="16"/>
          <w:szCs w:val="16"/>
        </w:rPr>
        <w:t xml:space="preserve">       </w:t>
      </w:r>
      <w:r w:rsidR="00507327" w:rsidRPr="00B43920">
        <w:rPr>
          <w:rFonts w:asciiTheme="minorHAnsi" w:hAnsiTheme="minorHAnsi" w:cstheme="minorHAnsi"/>
          <w:sz w:val="16"/>
          <w:szCs w:val="16"/>
        </w:rPr>
        <w:t xml:space="preserve"> </w:t>
      </w:r>
      <w:r w:rsidR="00475F5D" w:rsidRPr="00B43920">
        <w:rPr>
          <w:rFonts w:asciiTheme="minorHAnsi" w:hAnsiTheme="minorHAnsi" w:cstheme="minorHAnsi"/>
          <w:sz w:val="16"/>
          <w:szCs w:val="16"/>
        </w:rPr>
        <w:t xml:space="preserve">                     </w:t>
      </w:r>
      <w:r w:rsidR="00A22603" w:rsidRPr="00B43920">
        <w:rPr>
          <w:rFonts w:asciiTheme="minorHAnsi" w:hAnsiTheme="minorHAnsi" w:cstheme="minorHAnsi"/>
          <w:sz w:val="16"/>
          <w:szCs w:val="16"/>
        </w:rPr>
        <w:t xml:space="preserve">     </w:t>
      </w:r>
      <w:r w:rsidRPr="00B43920">
        <w:rPr>
          <w:rFonts w:asciiTheme="minorHAnsi" w:hAnsiTheme="minorHAnsi" w:cstheme="minorHAnsi"/>
          <w:sz w:val="16"/>
          <w:szCs w:val="16"/>
        </w:rPr>
        <w:t xml:space="preserve">                  </w:t>
      </w:r>
      <w:r w:rsidR="00895C43" w:rsidRPr="00B43920">
        <w:rPr>
          <w:rFonts w:asciiTheme="minorHAnsi" w:hAnsiTheme="minorHAnsi" w:cstheme="minorHAnsi"/>
          <w:sz w:val="16"/>
          <w:szCs w:val="16"/>
        </w:rPr>
        <w:t xml:space="preserve">           </w:t>
      </w:r>
      <w:r w:rsidR="00507327" w:rsidRPr="00B43920">
        <w:rPr>
          <w:rFonts w:asciiTheme="minorHAnsi" w:hAnsiTheme="minorHAnsi" w:cstheme="minorHAnsi"/>
          <w:sz w:val="16"/>
          <w:szCs w:val="16"/>
        </w:rPr>
        <w:t xml:space="preserve">City Clerk   </w:t>
      </w:r>
    </w:p>
    <w:p w:rsidR="00D67DB8" w:rsidRPr="00B43920" w:rsidRDefault="00E74560" w:rsidP="00A22603">
      <w:pPr>
        <w:rPr>
          <w:rFonts w:cstheme="minorHAnsi"/>
          <w:sz w:val="16"/>
          <w:szCs w:val="16"/>
        </w:rPr>
      </w:pPr>
      <w:r w:rsidRPr="00B43920">
        <w:rPr>
          <w:rFonts w:cstheme="minorHAnsi"/>
          <w:sz w:val="16"/>
          <w:szCs w:val="16"/>
        </w:rPr>
        <w:t xml:space="preserve">                                                                                     </w:t>
      </w:r>
      <w:r w:rsidR="00895C43" w:rsidRPr="00B43920">
        <w:rPr>
          <w:rFonts w:cstheme="minorHAnsi"/>
          <w:sz w:val="16"/>
          <w:szCs w:val="16"/>
        </w:rPr>
        <w:tab/>
      </w:r>
      <w:r w:rsidRPr="00B43920">
        <w:rPr>
          <w:rFonts w:cstheme="minorHAnsi"/>
          <w:sz w:val="16"/>
          <w:szCs w:val="16"/>
        </w:rPr>
        <w:t xml:space="preserve">                                                                                            </w:t>
      </w:r>
    </w:p>
    <w:tbl>
      <w:tblPr>
        <w:tblW w:w="6360" w:type="dxa"/>
        <w:tblInd w:w="95" w:type="dxa"/>
        <w:tblLook w:val="04A0"/>
      </w:tblPr>
      <w:tblGrid>
        <w:gridCol w:w="2760"/>
        <w:gridCol w:w="2680"/>
        <w:gridCol w:w="946"/>
      </w:tblGrid>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CLAIMS REPORT (June 22-July 6, 2021)</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p>
        </w:tc>
      </w:tr>
      <w:tr w:rsidR="00A85D3B" w:rsidRPr="00B43920" w:rsidTr="00A85D3B">
        <w:trPr>
          <w:trHeight w:val="255"/>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VENDOR</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AMOUNT</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AVESIS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VISION INSURANCE - JULY 2021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$44.52</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DEMRO ELECTRIC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PARKS - ELECTRICAL LOAD BALANC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$120.00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GIS BENEFITS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LIFE/DISABILITY - JULY 2021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$77.00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IOWA COMMUNITIES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STREETS - LOADER PROP DAMG INS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$565.00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LEROY'S REPAIR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PARKS - CUT OFF WHEELS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$28.75</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PEOPLESERVICE INC.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water waste water contract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$19,340.00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SENNER, ANN L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WC-SUPPLIES REIMBURSE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$6.42</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BLUE CROSS WELLMARK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HEALTH INS - JULY 2021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$3,371.87</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lastRenderedPageBreak/>
              <w:t xml:space="preserve">DANIEL ZWANZIGER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PARKS-GARBAGE BAGS WODD DAY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$37.14</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LINCOLN SAVINGS BANK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HSA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$1,300.00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HEARTLAND ASPHALT, INC.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STREETS-COLD PATCH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$2,015.30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MIDAMERICAN ENERGY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GAS/ELEC EXP - JUNE 2020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$7,065.94</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ROB SAND, AUDITOR OF STAT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CH-FY'20 ANNUAL EXAM FY'20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$7,282.00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ULINE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PARKS - OPERATING SUPPLIES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$652.87</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MIKE TOWNER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PARK-BREAKDOWN LEFT EARLY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$20.00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BADGER METER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WTR-MTR SVC CONTRACT JULY 2021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$587.40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D &amp; B CRAFTS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MAY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$4.50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SHEILA DEVEREAUX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APRIL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$28.13</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DOLLAR GENERAL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LIB-PROGRAM SUPPLIES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$59.64</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FASTENAL COMPANY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STREETS - OPERATING EXPENSE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$38.00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HOMESPUN TREASURER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APRIL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$11.63</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ANDREA KING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APRIL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$12.75</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MARYLEE MEHMEN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MAY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$40.88</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NASHUA PLUMBING &amp; HEATING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PARKS/STREETS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$251.68</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NEW HAMPTON TRIBUNE NASHUA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CH-LEGALS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$501.83</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ORIGIN DESIGN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$6,648.00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DARLENE RICKART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MAY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$18.00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RILEY'S INC.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CH-COPY FEES JUNE 2021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$143.74</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SANDY'S STICHES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APRIL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$24.38</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KEN SCHWICKERATH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MAY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$22.50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TERESA STAUDT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APRIL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$9.00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SHIRLEY STEVENSON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APRIL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$30.00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GLADICE TIDEMANSON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MAY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$20.25</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ZWEIBOHMER SHELLEY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WC-CRAFTER COMMISS MAY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$16.43</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WEX BANK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CITY FUEL EXPENSES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$861.60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IPERS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REGULAR IPERS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$2,544.14</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IRS - USA TAX PAYMENT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$2,137.32</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TREASURER STATE OF IOWA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$267.00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IOWA DEPARTMENT OF REVENUE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SEWER-Q2 2021 SALES TAX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$280.00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IOWA DEPARTMENT OF REVENUE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WET TAX - Q2 (APRIL-JUNE '21)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$1,070.00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lastRenderedPageBreak/>
              <w:t xml:space="preserve">ILLINOIS CASUALTY COMPANY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CELEBRATIONS-WODD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$1,022.00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Accounts Payable Total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$58,577.61</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Payroll Checks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$8,243.41</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REPORT TOTAL *****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$66,821.02</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GENERAL FUND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$20,631.02</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ROAD USE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$9,957.41</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EMPLOYEE BENEFIT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$837.33</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WATER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$16,910.10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SEWER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$16,823.16</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STORM WATER UTILITY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$1,662.00</w:t>
            </w:r>
          </w:p>
        </w:tc>
      </w:tr>
      <w:tr w:rsidR="00A85D3B" w:rsidRPr="00B43920" w:rsidTr="00A85D3B">
        <w:trPr>
          <w:trHeight w:val="300"/>
        </w:trPr>
        <w:tc>
          <w:tcPr>
            <w:tcW w:w="276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TOTAL FUNDS                    </w:t>
            </w:r>
          </w:p>
        </w:tc>
        <w:tc>
          <w:tcPr>
            <w:tcW w:w="268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 xml:space="preserve"> </w:t>
            </w:r>
          </w:p>
        </w:tc>
        <w:tc>
          <w:tcPr>
            <w:tcW w:w="920" w:type="dxa"/>
            <w:tcBorders>
              <w:top w:val="nil"/>
              <w:left w:val="nil"/>
              <w:bottom w:val="nil"/>
              <w:right w:val="nil"/>
            </w:tcBorders>
            <w:shd w:val="clear" w:color="auto" w:fill="auto"/>
            <w:noWrap/>
            <w:vAlign w:val="bottom"/>
            <w:hideMark/>
          </w:tcPr>
          <w:p w:rsidR="00A85D3B" w:rsidRPr="00B43920" w:rsidRDefault="00A85D3B" w:rsidP="00A22603">
            <w:pPr>
              <w:rPr>
                <w:rFonts w:eastAsia="Times New Roman" w:cstheme="minorHAnsi"/>
                <w:color w:val="000000"/>
                <w:sz w:val="16"/>
                <w:szCs w:val="16"/>
              </w:rPr>
            </w:pPr>
            <w:r w:rsidRPr="00B43920">
              <w:rPr>
                <w:rFonts w:eastAsia="Times New Roman" w:cstheme="minorHAnsi"/>
                <w:color w:val="000000"/>
                <w:sz w:val="16"/>
                <w:szCs w:val="16"/>
              </w:rPr>
              <w:t>$66,821.02</w:t>
            </w:r>
          </w:p>
        </w:tc>
      </w:tr>
    </w:tbl>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City of Nashua FY’21 Salary and Wages </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u w:val="single"/>
        </w:rPr>
        <w:t>POSITION</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u w:val="single"/>
        </w:rPr>
        <w:t>NAME</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00AC1143">
        <w:rPr>
          <w:rFonts w:asciiTheme="minorHAnsi" w:hAnsiTheme="minorHAnsi" w:cstheme="minorHAnsi"/>
          <w:sz w:val="16"/>
          <w:szCs w:val="16"/>
        </w:rPr>
        <w:t xml:space="preserve"> </w:t>
      </w:r>
      <w:r w:rsidRPr="00B43920">
        <w:rPr>
          <w:rFonts w:asciiTheme="minorHAnsi" w:hAnsiTheme="minorHAnsi" w:cstheme="minorHAnsi"/>
          <w:sz w:val="16"/>
          <w:szCs w:val="16"/>
          <w:u w:val="single"/>
        </w:rPr>
        <w:t>WAGE</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City Clerk</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John Ott</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$23.00 Hourly</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Deputy/Utility Clerk</w:t>
      </w:r>
      <w:r w:rsidRPr="00B43920">
        <w:rPr>
          <w:rFonts w:asciiTheme="minorHAnsi" w:hAnsiTheme="minorHAnsi" w:cstheme="minorHAnsi"/>
          <w:sz w:val="16"/>
          <w:szCs w:val="16"/>
        </w:rPr>
        <w:tab/>
      </w:r>
      <w:r w:rsidRPr="00B43920">
        <w:rPr>
          <w:rFonts w:asciiTheme="minorHAnsi" w:hAnsiTheme="minorHAnsi" w:cstheme="minorHAnsi"/>
          <w:sz w:val="16"/>
          <w:szCs w:val="16"/>
        </w:rPr>
        <w:tab/>
        <w:t>Bethany Henningsen</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$ 18.00 Hourly</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Street Superintendant</w:t>
      </w:r>
      <w:r w:rsidRPr="00B43920">
        <w:rPr>
          <w:rFonts w:asciiTheme="minorHAnsi" w:hAnsiTheme="minorHAnsi" w:cstheme="minorHAnsi"/>
          <w:sz w:val="16"/>
          <w:szCs w:val="16"/>
        </w:rPr>
        <w:tab/>
        <w:t xml:space="preserve">Dan </w:t>
      </w:r>
      <w:proofErr w:type="spellStart"/>
      <w:r w:rsidRPr="00B43920">
        <w:rPr>
          <w:rFonts w:asciiTheme="minorHAnsi" w:hAnsiTheme="minorHAnsi" w:cstheme="minorHAnsi"/>
          <w:sz w:val="16"/>
          <w:szCs w:val="16"/>
        </w:rPr>
        <w:t>Zwanziger</w:t>
      </w:r>
      <w:proofErr w:type="spellEnd"/>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$23.00 Hourly</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Parks/</w:t>
      </w:r>
      <w:r w:rsidR="00AD71E9" w:rsidRPr="00B43920">
        <w:rPr>
          <w:rFonts w:asciiTheme="minorHAnsi" w:hAnsiTheme="minorHAnsi" w:cstheme="minorHAnsi"/>
          <w:sz w:val="16"/>
          <w:szCs w:val="16"/>
        </w:rPr>
        <w:t xml:space="preserve">Street </w:t>
      </w:r>
      <w:proofErr w:type="spellStart"/>
      <w:r w:rsidR="00AD71E9" w:rsidRPr="00B43920">
        <w:rPr>
          <w:rFonts w:asciiTheme="minorHAnsi" w:hAnsiTheme="minorHAnsi" w:cstheme="minorHAnsi"/>
          <w:sz w:val="16"/>
          <w:szCs w:val="16"/>
        </w:rPr>
        <w:t>Maint</w:t>
      </w:r>
      <w:proofErr w:type="spellEnd"/>
      <w:r w:rsidRPr="00B43920">
        <w:rPr>
          <w:rFonts w:asciiTheme="minorHAnsi" w:hAnsiTheme="minorHAnsi" w:cstheme="minorHAnsi"/>
          <w:sz w:val="16"/>
          <w:szCs w:val="16"/>
        </w:rPr>
        <w:tab/>
      </w:r>
      <w:r w:rsidR="00AD71E9" w:rsidRPr="00B43920">
        <w:rPr>
          <w:rFonts w:asciiTheme="minorHAnsi" w:hAnsiTheme="minorHAnsi" w:cstheme="minorHAnsi"/>
          <w:sz w:val="16"/>
          <w:szCs w:val="16"/>
        </w:rPr>
        <w:t xml:space="preserve">            </w:t>
      </w:r>
      <w:r w:rsidR="00B43920">
        <w:rPr>
          <w:rFonts w:asciiTheme="minorHAnsi" w:hAnsiTheme="minorHAnsi" w:cstheme="minorHAnsi"/>
          <w:sz w:val="16"/>
          <w:szCs w:val="16"/>
        </w:rPr>
        <w:t xml:space="preserve">        </w:t>
      </w:r>
      <w:proofErr w:type="spellStart"/>
      <w:r w:rsidR="00AD71E9" w:rsidRPr="00B43920">
        <w:rPr>
          <w:rFonts w:asciiTheme="minorHAnsi" w:hAnsiTheme="minorHAnsi" w:cstheme="minorHAnsi"/>
          <w:sz w:val="16"/>
          <w:szCs w:val="16"/>
        </w:rPr>
        <w:t>Zade</w:t>
      </w:r>
      <w:proofErr w:type="spellEnd"/>
      <w:r w:rsidR="00AD71E9" w:rsidRPr="00B43920">
        <w:rPr>
          <w:rFonts w:asciiTheme="minorHAnsi" w:hAnsiTheme="minorHAnsi" w:cstheme="minorHAnsi"/>
          <w:sz w:val="16"/>
          <w:szCs w:val="16"/>
        </w:rPr>
        <w:t xml:space="preserve"> McCall</w:t>
      </w:r>
      <w:r w:rsidRPr="00B43920">
        <w:rPr>
          <w:rFonts w:asciiTheme="minorHAnsi" w:hAnsiTheme="minorHAnsi" w:cstheme="minorHAnsi"/>
          <w:sz w:val="16"/>
          <w:szCs w:val="16"/>
        </w:rPr>
        <w:t xml:space="preserve">   </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$1</w:t>
      </w:r>
      <w:r w:rsidR="00AD71E9" w:rsidRPr="00B43920">
        <w:rPr>
          <w:rFonts w:asciiTheme="minorHAnsi" w:hAnsiTheme="minorHAnsi" w:cstheme="minorHAnsi"/>
          <w:sz w:val="16"/>
          <w:szCs w:val="16"/>
        </w:rPr>
        <w:t>8</w:t>
      </w:r>
      <w:r w:rsidRPr="00B43920">
        <w:rPr>
          <w:rFonts w:asciiTheme="minorHAnsi" w:hAnsiTheme="minorHAnsi" w:cstheme="minorHAnsi"/>
          <w:sz w:val="16"/>
          <w:szCs w:val="16"/>
        </w:rPr>
        <w:t>.</w:t>
      </w:r>
      <w:r w:rsidR="00AD71E9" w:rsidRPr="00B43920">
        <w:rPr>
          <w:rFonts w:asciiTheme="minorHAnsi" w:hAnsiTheme="minorHAnsi" w:cstheme="minorHAnsi"/>
          <w:sz w:val="16"/>
          <w:szCs w:val="16"/>
        </w:rPr>
        <w:t>5</w:t>
      </w:r>
      <w:r w:rsidRPr="00B43920">
        <w:rPr>
          <w:rFonts w:asciiTheme="minorHAnsi" w:hAnsiTheme="minorHAnsi" w:cstheme="minorHAnsi"/>
          <w:sz w:val="16"/>
          <w:szCs w:val="16"/>
        </w:rPr>
        <w:t>0 Hourly</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Parks Custodian</w:t>
      </w:r>
      <w:r w:rsidRPr="00B43920">
        <w:rPr>
          <w:rFonts w:asciiTheme="minorHAnsi" w:hAnsiTheme="minorHAnsi" w:cstheme="minorHAnsi"/>
          <w:sz w:val="16"/>
          <w:szCs w:val="16"/>
        </w:rPr>
        <w:tab/>
      </w:r>
      <w:r w:rsidRPr="00B43920">
        <w:rPr>
          <w:rFonts w:asciiTheme="minorHAnsi" w:hAnsiTheme="minorHAnsi" w:cstheme="minorHAnsi"/>
          <w:sz w:val="16"/>
          <w:szCs w:val="16"/>
        </w:rPr>
        <w:tab/>
        <w:t xml:space="preserve">Edgar </w:t>
      </w:r>
      <w:proofErr w:type="spellStart"/>
      <w:r w:rsidRPr="00B43920">
        <w:rPr>
          <w:rFonts w:asciiTheme="minorHAnsi" w:hAnsiTheme="minorHAnsi" w:cstheme="minorHAnsi"/>
          <w:sz w:val="16"/>
          <w:szCs w:val="16"/>
        </w:rPr>
        <w:t>Hervert</w:t>
      </w:r>
      <w:proofErr w:type="spellEnd"/>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$15.00 Hourly</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Welcome Center/City Hall Custodian     Casey Hackman                </w:t>
      </w:r>
      <w:r w:rsidR="00B43920">
        <w:rPr>
          <w:rFonts w:asciiTheme="minorHAnsi" w:hAnsiTheme="minorHAnsi" w:cstheme="minorHAnsi"/>
          <w:sz w:val="16"/>
          <w:szCs w:val="16"/>
        </w:rPr>
        <w:t xml:space="preserve">                        </w:t>
      </w:r>
      <w:r w:rsidRPr="00B43920">
        <w:rPr>
          <w:rFonts w:asciiTheme="minorHAnsi" w:hAnsiTheme="minorHAnsi" w:cstheme="minorHAnsi"/>
          <w:sz w:val="16"/>
          <w:szCs w:val="16"/>
        </w:rPr>
        <w:t xml:space="preserve"> $11.00 Hourly </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Library Director</w:t>
      </w:r>
      <w:r w:rsidRPr="00B43920">
        <w:rPr>
          <w:rFonts w:asciiTheme="minorHAnsi" w:hAnsiTheme="minorHAnsi" w:cstheme="minorHAnsi"/>
          <w:sz w:val="16"/>
          <w:szCs w:val="16"/>
        </w:rPr>
        <w:tab/>
      </w:r>
      <w:r w:rsidRPr="00B43920">
        <w:rPr>
          <w:rFonts w:asciiTheme="minorHAnsi" w:hAnsiTheme="minorHAnsi" w:cstheme="minorHAnsi"/>
          <w:sz w:val="16"/>
          <w:szCs w:val="16"/>
        </w:rPr>
        <w:tab/>
        <w:t>Heather Hackman</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$20.10 Hourly</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Library Personnel</w:t>
      </w:r>
      <w:r w:rsidRPr="00B43920">
        <w:rPr>
          <w:rFonts w:asciiTheme="minorHAnsi" w:hAnsiTheme="minorHAnsi" w:cstheme="minorHAnsi"/>
          <w:sz w:val="16"/>
          <w:szCs w:val="16"/>
        </w:rPr>
        <w:tab/>
      </w:r>
      <w:r w:rsidRPr="00B43920">
        <w:rPr>
          <w:rFonts w:asciiTheme="minorHAnsi" w:hAnsiTheme="minorHAnsi" w:cstheme="minorHAnsi"/>
          <w:sz w:val="16"/>
          <w:szCs w:val="16"/>
        </w:rPr>
        <w:tab/>
        <w:t>Bonnie Cleveland</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$15.21 Hourly</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Library Personnel</w:t>
      </w:r>
      <w:r w:rsidRPr="00B43920">
        <w:rPr>
          <w:rFonts w:asciiTheme="minorHAnsi" w:hAnsiTheme="minorHAnsi" w:cstheme="minorHAnsi"/>
          <w:sz w:val="16"/>
          <w:szCs w:val="16"/>
        </w:rPr>
        <w:tab/>
      </w:r>
      <w:r w:rsidRPr="00B43920">
        <w:rPr>
          <w:rFonts w:asciiTheme="minorHAnsi" w:hAnsiTheme="minorHAnsi" w:cstheme="minorHAnsi"/>
          <w:sz w:val="16"/>
          <w:szCs w:val="16"/>
        </w:rPr>
        <w:tab/>
        <w:t>Joan Kruger</w:t>
      </w:r>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$13.10 Hourly</w:t>
      </w:r>
    </w:p>
    <w:p w:rsidR="000220CF" w:rsidRPr="00B43920" w:rsidRDefault="000220CF" w:rsidP="0027113F">
      <w:pPr>
        <w:pStyle w:val="Heading2"/>
        <w:rPr>
          <w:rFonts w:asciiTheme="minorHAnsi" w:hAnsiTheme="minorHAnsi" w:cstheme="minorHAnsi"/>
          <w:sz w:val="16"/>
          <w:szCs w:val="16"/>
        </w:rPr>
      </w:pPr>
      <w:r w:rsidRPr="00B43920">
        <w:rPr>
          <w:rFonts w:asciiTheme="minorHAnsi" w:hAnsiTheme="minorHAnsi" w:cstheme="minorHAnsi"/>
          <w:sz w:val="16"/>
          <w:szCs w:val="16"/>
        </w:rPr>
        <w:t xml:space="preserve">Library Personnel </w:t>
      </w:r>
      <w:r w:rsidRPr="00B43920">
        <w:rPr>
          <w:rFonts w:asciiTheme="minorHAnsi" w:hAnsiTheme="minorHAnsi" w:cstheme="minorHAnsi"/>
          <w:sz w:val="16"/>
          <w:szCs w:val="16"/>
        </w:rPr>
        <w:tab/>
      </w:r>
      <w:r w:rsidRPr="00B43920">
        <w:rPr>
          <w:rFonts w:asciiTheme="minorHAnsi" w:hAnsiTheme="minorHAnsi" w:cstheme="minorHAnsi"/>
          <w:sz w:val="16"/>
          <w:szCs w:val="16"/>
        </w:rPr>
        <w:tab/>
        <w:t xml:space="preserve">Christine </w:t>
      </w:r>
      <w:proofErr w:type="spellStart"/>
      <w:r w:rsidRPr="00B43920">
        <w:rPr>
          <w:rFonts w:asciiTheme="minorHAnsi" w:hAnsiTheme="minorHAnsi" w:cstheme="minorHAnsi"/>
          <w:sz w:val="16"/>
          <w:szCs w:val="16"/>
        </w:rPr>
        <w:t>Siemons</w:t>
      </w:r>
      <w:proofErr w:type="spellEnd"/>
      <w:r w:rsidRPr="00B43920">
        <w:rPr>
          <w:rFonts w:asciiTheme="minorHAnsi" w:hAnsiTheme="minorHAnsi" w:cstheme="minorHAnsi"/>
          <w:sz w:val="16"/>
          <w:szCs w:val="16"/>
        </w:rPr>
        <w:tab/>
      </w:r>
      <w:r w:rsidRPr="00B43920">
        <w:rPr>
          <w:rFonts w:asciiTheme="minorHAnsi" w:hAnsiTheme="minorHAnsi" w:cstheme="minorHAnsi"/>
          <w:sz w:val="16"/>
          <w:szCs w:val="16"/>
        </w:rPr>
        <w:tab/>
      </w:r>
      <w:r w:rsidRPr="00B43920">
        <w:rPr>
          <w:rFonts w:asciiTheme="minorHAnsi" w:hAnsiTheme="minorHAnsi" w:cstheme="minorHAnsi"/>
          <w:sz w:val="16"/>
          <w:szCs w:val="16"/>
        </w:rPr>
        <w:tab/>
        <w:t>$10.00 Hourly</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B3" w:rsidRPr="00F04AEA" w:rsidRDefault="00E664B3" w:rsidP="00997D53">
      <w:pPr>
        <w:spacing w:after="0" w:line="240" w:lineRule="auto"/>
        <w:rPr>
          <w:sz w:val="21"/>
          <w:szCs w:val="21"/>
        </w:rPr>
      </w:pPr>
      <w:r w:rsidRPr="00F04AEA">
        <w:rPr>
          <w:sz w:val="21"/>
          <w:szCs w:val="21"/>
        </w:rPr>
        <w:separator/>
      </w:r>
    </w:p>
  </w:endnote>
  <w:endnote w:type="continuationSeparator" w:id="0">
    <w:p w:rsidR="00E664B3" w:rsidRPr="00F04AEA" w:rsidRDefault="00E664B3"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B3" w:rsidRPr="00F04AEA" w:rsidRDefault="00E664B3" w:rsidP="00997D53">
      <w:pPr>
        <w:spacing w:after="0" w:line="240" w:lineRule="auto"/>
        <w:rPr>
          <w:sz w:val="21"/>
          <w:szCs w:val="21"/>
        </w:rPr>
      </w:pPr>
      <w:r w:rsidRPr="00F04AEA">
        <w:rPr>
          <w:sz w:val="21"/>
          <w:szCs w:val="21"/>
        </w:rPr>
        <w:separator/>
      </w:r>
    </w:p>
  </w:footnote>
  <w:footnote w:type="continuationSeparator" w:id="0">
    <w:p w:rsidR="00E664B3" w:rsidRPr="00F04AEA" w:rsidRDefault="00E664B3"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B0" w:rsidRDefault="00F5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87746"/>
  </w:hdrShapeDefaults>
  <w:footnotePr>
    <w:footnote w:id="-1"/>
    <w:footnote w:id="0"/>
  </w:footnotePr>
  <w:endnotePr>
    <w:endnote w:id="-1"/>
    <w:endnote w:id="0"/>
  </w:endnotePr>
  <w:compat>
    <w:useFELayout/>
  </w:compat>
  <w:rsids>
    <w:rsidRoot w:val="00305964"/>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2CA0"/>
    <w:rsid w:val="000744EE"/>
    <w:rsid w:val="000747BB"/>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50E"/>
    <w:rsid w:val="0011009A"/>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2E35"/>
    <w:rsid w:val="0016388F"/>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0F28"/>
    <w:rsid w:val="001B1728"/>
    <w:rsid w:val="001B1C3D"/>
    <w:rsid w:val="001B1DD2"/>
    <w:rsid w:val="001B2646"/>
    <w:rsid w:val="001B5EA1"/>
    <w:rsid w:val="001B7125"/>
    <w:rsid w:val="001B7594"/>
    <w:rsid w:val="001B7AA9"/>
    <w:rsid w:val="001C023C"/>
    <w:rsid w:val="001C11D5"/>
    <w:rsid w:val="001C19C3"/>
    <w:rsid w:val="001C20FC"/>
    <w:rsid w:val="001C2236"/>
    <w:rsid w:val="001C2441"/>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2846"/>
    <w:rsid w:val="0025654A"/>
    <w:rsid w:val="00256DA3"/>
    <w:rsid w:val="0025798A"/>
    <w:rsid w:val="00260811"/>
    <w:rsid w:val="00260BA2"/>
    <w:rsid w:val="00261ADE"/>
    <w:rsid w:val="002639A3"/>
    <w:rsid w:val="00263C13"/>
    <w:rsid w:val="00264641"/>
    <w:rsid w:val="00265525"/>
    <w:rsid w:val="0026574C"/>
    <w:rsid w:val="002668EB"/>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508D"/>
    <w:rsid w:val="00356986"/>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E3"/>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7ACE"/>
    <w:rsid w:val="00467B58"/>
    <w:rsid w:val="0047056D"/>
    <w:rsid w:val="00470D52"/>
    <w:rsid w:val="00470EBB"/>
    <w:rsid w:val="00471136"/>
    <w:rsid w:val="00472173"/>
    <w:rsid w:val="00473305"/>
    <w:rsid w:val="0047465D"/>
    <w:rsid w:val="00474735"/>
    <w:rsid w:val="00474EB5"/>
    <w:rsid w:val="004751BD"/>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4F6D1B"/>
    <w:rsid w:val="005005FA"/>
    <w:rsid w:val="005011B4"/>
    <w:rsid w:val="005016F6"/>
    <w:rsid w:val="00501C21"/>
    <w:rsid w:val="00501D13"/>
    <w:rsid w:val="00501F54"/>
    <w:rsid w:val="005021F3"/>
    <w:rsid w:val="005027F7"/>
    <w:rsid w:val="00502819"/>
    <w:rsid w:val="0050311C"/>
    <w:rsid w:val="00503A35"/>
    <w:rsid w:val="00504376"/>
    <w:rsid w:val="00505DA5"/>
    <w:rsid w:val="005062D6"/>
    <w:rsid w:val="005064E2"/>
    <w:rsid w:val="00506B0C"/>
    <w:rsid w:val="00507110"/>
    <w:rsid w:val="00507327"/>
    <w:rsid w:val="0050758E"/>
    <w:rsid w:val="0050795B"/>
    <w:rsid w:val="00511F43"/>
    <w:rsid w:val="00512012"/>
    <w:rsid w:val="00514E5A"/>
    <w:rsid w:val="00517512"/>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5642"/>
    <w:rsid w:val="00586F73"/>
    <w:rsid w:val="0059272D"/>
    <w:rsid w:val="0059358C"/>
    <w:rsid w:val="005946EA"/>
    <w:rsid w:val="00594A5A"/>
    <w:rsid w:val="00594C79"/>
    <w:rsid w:val="0059592F"/>
    <w:rsid w:val="00595AB6"/>
    <w:rsid w:val="00595F38"/>
    <w:rsid w:val="00596367"/>
    <w:rsid w:val="00596B3C"/>
    <w:rsid w:val="005974ED"/>
    <w:rsid w:val="00597540"/>
    <w:rsid w:val="00597ADE"/>
    <w:rsid w:val="005A0D9A"/>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C9"/>
    <w:rsid w:val="00615772"/>
    <w:rsid w:val="00616048"/>
    <w:rsid w:val="00616971"/>
    <w:rsid w:val="00616B1A"/>
    <w:rsid w:val="00617087"/>
    <w:rsid w:val="006178B8"/>
    <w:rsid w:val="00620103"/>
    <w:rsid w:val="00621E2E"/>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12FD"/>
    <w:rsid w:val="0065284B"/>
    <w:rsid w:val="0065325D"/>
    <w:rsid w:val="006534EF"/>
    <w:rsid w:val="00653DCE"/>
    <w:rsid w:val="006557F0"/>
    <w:rsid w:val="00655ACF"/>
    <w:rsid w:val="00656000"/>
    <w:rsid w:val="0065691D"/>
    <w:rsid w:val="00657DB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3FD"/>
    <w:rsid w:val="006D0BF8"/>
    <w:rsid w:val="006D2404"/>
    <w:rsid w:val="006D2D4A"/>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B86"/>
    <w:rsid w:val="00705453"/>
    <w:rsid w:val="00706FD7"/>
    <w:rsid w:val="00710098"/>
    <w:rsid w:val="00710243"/>
    <w:rsid w:val="00710F35"/>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960"/>
    <w:rsid w:val="00744AE5"/>
    <w:rsid w:val="00744FC8"/>
    <w:rsid w:val="0074562E"/>
    <w:rsid w:val="00745E1A"/>
    <w:rsid w:val="0074620E"/>
    <w:rsid w:val="007469C8"/>
    <w:rsid w:val="0075060B"/>
    <w:rsid w:val="007508B8"/>
    <w:rsid w:val="00750C18"/>
    <w:rsid w:val="007516F2"/>
    <w:rsid w:val="00756AF9"/>
    <w:rsid w:val="00756DC3"/>
    <w:rsid w:val="00757765"/>
    <w:rsid w:val="007577F9"/>
    <w:rsid w:val="0076060B"/>
    <w:rsid w:val="00760BBA"/>
    <w:rsid w:val="00761901"/>
    <w:rsid w:val="00761BC1"/>
    <w:rsid w:val="00761E2B"/>
    <w:rsid w:val="0076203F"/>
    <w:rsid w:val="0076372C"/>
    <w:rsid w:val="00764025"/>
    <w:rsid w:val="00765A44"/>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315"/>
    <w:rsid w:val="007A6C51"/>
    <w:rsid w:val="007A72F2"/>
    <w:rsid w:val="007B01A8"/>
    <w:rsid w:val="007B0684"/>
    <w:rsid w:val="007B10E5"/>
    <w:rsid w:val="007B2172"/>
    <w:rsid w:val="007B2287"/>
    <w:rsid w:val="007B2717"/>
    <w:rsid w:val="007B52BD"/>
    <w:rsid w:val="007B5D3C"/>
    <w:rsid w:val="007B683D"/>
    <w:rsid w:val="007B79A9"/>
    <w:rsid w:val="007C0920"/>
    <w:rsid w:val="007C183E"/>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919"/>
    <w:rsid w:val="007E6993"/>
    <w:rsid w:val="007E6D14"/>
    <w:rsid w:val="007E6FAD"/>
    <w:rsid w:val="007F103A"/>
    <w:rsid w:val="007F149B"/>
    <w:rsid w:val="007F3EFA"/>
    <w:rsid w:val="007F5AC2"/>
    <w:rsid w:val="007F6503"/>
    <w:rsid w:val="007F795E"/>
    <w:rsid w:val="00800A91"/>
    <w:rsid w:val="00803817"/>
    <w:rsid w:val="0080513C"/>
    <w:rsid w:val="0080522F"/>
    <w:rsid w:val="008053CA"/>
    <w:rsid w:val="00806156"/>
    <w:rsid w:val="00806402"/>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22A9"/>
    <w:rsid w:val="00862F33"/>
    <w:rsid w:val="00864624"/>
    <w:rsid w:val="00865409"/>
    <w:rsid w:val="008658C2"/>
    <w:rsid w:val="008658E7"/>
    <w:rsid w:val="0087116B"/>
    <w:rsid w:val="008734E7"/>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7395"/>
    <w:rsid w:val="008977B9"/>
    <w:rsid w:val="008A0EFF"/>
    <w:rsid w:val="008A1935"/>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47EA"/>
    <w:rsid w:val="009B4DB8"/>
    <w:rsid w:val="009B57C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737"/>
    <w:rsid w:val="009D5006"/>
    <w:rsid w:val="009D55B0"/>
    <w:rsid w:val="009D7E51"/>
    <w:rsid w:val="009E0300"/>
    <w:rsid w:val="009E04E9"/>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603"/>
    <w:rsid w:val="00A22802"/>
    <w:rsid w:val="00A231B8"/>
    <w:rsid w:val="00A2333E"/>
    <w:rsid w:val="00A23751"/>
    <w:rsid w:val="00A23897"/>
    <w:rsid w:val="00A23A11"/>
    <w:rsid w:val="00A247CD"/>
    <w:rsid w:val="00A24E4F"/>
    <w:rsid w:val="00A257AF"/>
    <w:rsid w:val="00A25D37"/>
    <w:rsid w:val="00A25D67"/>
    <w:rsid w:val="00A26D17"/>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5E3"/>
    <w:rsid w:val="00AB1D33"/>
    <w:rsid w:val="00AB3B0E"/>
    <w:rsid w:val="00AB3C93"/>
    <w:rsid w:val="00AB454C"/>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304E"/>
    <w:rsid w:val="00B838E9"/>
    <w:rsid w:val="00B840F5"/>
    <w:rsid w:val="00B85321"/>
    <w:rsid w:val="00B870D6"/>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24E0"/>
    <w:rsid w:val="00C03052"/>
    <w:rsid w:val="00C03AFD"/>
    <w:rsid w:val="00C0410C"/>
    <w:rsid w:val="00C04CA5"/>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DAF"/>
    <w:rsid w:val="00C32E6C"/>
    <w:rsid w:val="00C33663"/>
    <w:rsid w:val="00C33B01"/>
    <w:rsid w:val="00C34EC9"/>
    <w:rsid w:val="00C35179"/>
    <w:rsid w:val="00C35414"/>
    <w:rsid w:val="00C3590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70D3"/>
    <w:rsid w:val="00C91995"/>
    <w:rsid w:val="00C92707"/>
    <w:rsid w:val="00C92AA7"/>
    <w:rsid w:val="00C937CF"/>
    <w:rsid w:val="00C93B46"/>
    <w:rsid w:val="00C9471F"/>
    <w:rsid w:val="00C9490B"/>
    <w:rsid w:val="00C9545D"/>
    <w:rsid w:val="00C957A1"/>
    <w:rsid w:val="00C960C1"/>
    <w:rsid w:val="00C96B44"/>
    <w:rsid w:val="00C972C3"/>
    <w:rsid w:val="00C97B14"/>
    <w:rsid w:val="00C97BF3"/>
    <w:rsid w:val="00C97CE4"/>
    <w:rsid w:val="00C97E0F"/>
    <w:rsid w:val="00C97F6B"/>
    <w:rsid w:val="00CA013A"/>
    <w:rsid w:val="00CA119A"/>
    <w:rsid w:val="00CA1DE2"/>
    <w:rsid w:val="00CA245D"/>
    <w:rsid w:val="00CA2D90"/>
    <w:rsid w:val="00CA30F6"/>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25F9"/>
    <w:rsid w:val="00D029B9"/>
    <w:rsid w:val="00D03B6E"/>
    <w:rsid w:val="00D04A93"/>
    <w:rsid w:val="00D04BAA"/>
    <w:rsid w:val="00D05E29"/>
    <w:rsid w:val="00D06BAE"/>
    <w:rsid w:val="00D07433"/>
    <w:rsid w:val="00D07902"/>
    <w:rsid w:val="00D1311E"/>
    <w:rsid w:val="00D1353C"/>
    <w:rsid w:val="00D15467"/>
    <w:rsid w:val="00D16DF1"/>
    <w:rsid w:val="00D17A75"/>
    <w:rsid w:val="00D17DED"/>
    <w:rsid w:val="00D2184F"/>
    <w:rsid w:val="00D21B13"/>
    <w:rsid w:val="00D22EC4"/>
    <w:rsid w:val="00D23699"/>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5AF"/>
    <w:rsid w:val="00E57E65"/>
    <w:rsid w:val="00E600AF"/>
    <w:rsid w:val="00E60A26"/>
    <w:rsid w:val="00E60DCD"/>
    <w:rsid w:val="00E61FB8"/>
    <w:rsid w:val="00E62AD8"/>
    <w:rsid w:val="00E62F5A"/>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356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3ACF"/>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8AD0D-1EDC-470C-BF70-3E7E32A2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cp:revision>
  <cp:lastPrinted>2021-07-07T19:02:00Z</cp:lastPrinted>
  <dcterms:created xsi:type="dcterms:W3CDTF">2021-07-07T19:09:00Z</dcterms:created>
  <dcterms:modified xsi:type="dcterms:W3CDTF">2021-07-07T19:09:00Z</dcterms:modified>
</cp:coreProperties>
</file>