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F23690">
        <w:rPr>
          <w:rFonts w:ascii="Times New Roman" w:hAnsi="Times New Roman" w:cs="Times New Roman"/>
          <w:b/>
          <w:sz w:val="18"/>
          <w:szCs w:val="18"/>
        </w:rPr>
        <w:t>September 7</w:t>
      </w:r>
      <w:r w:rsidR="00ED198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0543CA">
        <w:rPr>
          <w:rFonts w:ascii="Times New Roman" w:hAnsi="Times New Roman" w:cs="Times New Roman"/>
          <w:b/>
          <w:sz w:val="18"/>
          <w:szCs w:val="18"/>
        </w:rPr>
        <w:t>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FD6C9F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D6C9F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5482C" w:rsidRDefault="0035482C" w:rsidP="003548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5482C">
        <w:rPr>
          <w:rFonts w:ascii="Times New Roman" w:hAnsi="Times New Roman" w:cs="Times New Roman"/>
          <w:b/>
          <w:sz w:val="18"/>
          <w:szCs w:val="18"/>
        </w:rPr>
        <w:t xml:space="preserve">Welcome Center Monthly Report </w:t>
      </w:r>
    </w:p>
    <w:p w:rsidR="0035482C" w:rsidRPr="0035482C" w:rsidRDefault="0035482C" w:rsidP="003548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482C">
        <w:rPr>
          <w:rFonts w:ascii="Times New Roman" w:hAnsi="Times New Roman" w:cs="Times New Roman"/>
          <w:sz w:val="18"/>
          <w:szCs w:val="18"/>
        </w:rPr>
        <w:t xml:space="preserve">Monthly Financial Reports </w:t>
      </w:r>
    </w:p>
    <w:p w:rsidR="0035482C" w:rsidRDefault="0035482C" w:rsidP="003548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482C">
        <w:rPr>
          <w:rFonts w:ascii="Times New Roman" w:hAnsi="Times New Roman" w:cs="Times New Roman"/>
          <w:sz w:val="18"/>
          <w:szCs w:val="18"/>
        </w:rPr>
        <w:t xml:space="preserve">Repair Estimates </w:t>
      </w:r>
    </w:p>
    <w:p w:rsidR="00F75340" w:rsidRPr="0035482C" w:rsidRDefault="00F75340" w:rsidP="003548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Renaming gift shop </w:t>
      </w:r>
    </w:p>
    <w:p w:rsidR="003A7EA0" w:rsidRPr="001D4FFC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Public Hearings/Ordinances </w:t>
      </w:r>
    </w:p>
    <w:p w:rsidR="001D4FFC" w:rsidRPr="00D53894" w:rsidRDefault="001D4FFC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894">
        <w:rPr>
          <w:rFonts w:ascii="Times New Roman" w:hAnsi="Times New Roman" w:cs="Times New Roman"/>
          <w:sz w:val="18"/>
          <w:szCs w:val="18"/>
        </w:rPr>
        <w:t xml:space="preserve"> </w:t>
      </w:r>
      <w:r w:rsidR="00887A46" w:rsidRPr="00D53894">
        <w:rPr>
          <w:rFonts w:ascii="Times New Roman" w:hAnsi="Times New Roman" w:cs="Times New Roman"/>
          <w:sz w:val="18"/>
          <w:szCs w:val="18"/>
        </w:rPr>
        <w:t>Set 2</w:t>
      </w:r>
      <w:r w:rsidR="00887A46" w:rsidRPr="00D53894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887A46" w:rsidRPr="00D53894">
        <w:rPr>
          <w:rFonts w:ascii="Times New Roman" w:hAnsi="Times New Roman" w:cs="Times New Roman"/>
          <w:sz w:val="18"/>
          <w:szCs w:val="18"/>
        </w:rPr>
        <w:t xml:space="preserve"> Reading </w:t>
      </w:r>
      <w:r w:rsidRPr="00D53894">
        <w:rPr>
          <w:rFonts w:ascii="Times New Roman" w:hAnsi="Times New Roman" w:cs="Times New Roman"/>
          <w:sz w:val="18"/>
          <w:szCs w:val="18"/>
        </w:rPr>
        <w:t xml:space="preserve">Code of Ordinances Peddler’s, Solicitors, and Transient Merchants </w:t>
      </w:r>
    </w:p>
    <w:p w:rsidR="001D4FFC" w:rsidRPr="00C40C7C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F23690" w:rsidRDefault="00F23690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21-50 Resolution Approving FY’21 Annual Financial Report </w:t>
      </w:r>
    </w:p>
    <w:p w:rsidR="00F23690" w:rsidRDefault="00F23690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21-51 Resolution Approving FY’21 Street Finance Report </w:t>
      </w:r>
    </w:p>
    <w:p w:rsidR="00F23690" w:rsidRDefault="00F23690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21-52 Resolution Approving Transfer of Funds </w:t>
      </w:r>
    </w:p>
    <w:p w:rsidR="00832A60" w:rsidRPr="00832A60" w:rsidRDefault="00832A60" w:rsidP="00832A60">
      <w:pPr>
        <w:pStyle w:val="ListParagraph"/>
        <w:ind w:left="45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 d.    21-53 </w:t>
      </w:r>
      <w:r w:rsidRPr="00832A6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Resolution of the City Council of the City of Nashua, Iowa, Awarding an Owner-Occupied Rehabilitation Contract for </w:t>
      </w:r>
      <w:r w:rsidRPr="00832A60">
        <w:rPr>
          <w:rFonts w:ascii="Times New Roman" w:hAnsi="Times New Roman" w:cs="Times New Roman"/>
          <w:bCs/>
          <w:spacing w:val="-2"/>
          <w:sz w:val="18"/>
          <w:szCs w:val="18"/>
          <w:u w:val="single"/>
        </w:rPr>
        <w:t>PROJECT #6</w:t>
      </w:r>
      <w:r w:rsidRPr="00832A6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of </w:t>
      </w:r>
      <w:r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  </w:t>
      </w:r>
      <w:r w:rsidRPr="00832A60">
        <w:rPr>
          <w:rFonts w:ascii="Times New Roman" w:hAnsi="Times New Roman" w:cs="Times New Roman"/>
          <w:bCs/>
          <w:spacing w:val="-2"/>
          <w:sz w:val="18"/>
          <w:szCs w:val="18"/>
        </w:rPr>
        <w:t>the Nashua CDBG Post-Flood Housing Rehabilitation Program</w:t>
      </w:r>
    </w:p>
    <w:p w:rsidR="00832A60" w:rsidRPr="00832A60" w:rsidRDefault="00832A60" w:rsidP="00832A60">
      <w:pPr>
        <w:pStyle w:val="ListParagraph"/>
        <w:ind w:left="450"/>
        <w:jc w:val="both"/>
        <w:rPr>
          <w:rFonts w:ascii="Times New Roman" w:hAnsi="Times New Roman" w:cs="Times New Roman"/>
          <w:bCs/>
          <w:spacing w:val="-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e. </w:t>
      </w:r>
      <w:r w:rsidR="00534BC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21-54 </w:t>
      </w:r>
      <w:r w:rsidRPr="00832A6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Resolution of the City Council of the City of Nashua, Iowa, Awarding an Owner-Occupied Rehabilitation Contract for </w:t>
      </w:r>
      <w:r w:rsidRPr="00832A60">
        <w:rPr>
          <w:rFonts w:ascii="Times New Roman" w:hAnsi="Times New Roman" w:cs="Times New Roman"/>
          <w:bCs/>
          <w:spacing w:val="-2"/>
          <w:sz w:val="18"/>
          <w:szCs w:val="18"/>
          <w:u w:val="single"/>
        </w:rPr>
        <w:t xml:space="preserve">PROJECT </w:t>
      </w:r>
      <w:r>
        <w:rPr>
          <w:rFonts w:ascii="Times New Roman" w:hAnsi="Times New Roman" w:cs="Times New Roman"/>
          <w:bCs/>
          <w:spacing w:val="-2"/>
          <w:sz w:val="18"/>
          <w:szCs w:val="18"/>
          <w:u w:val="single"/>
        </w:rPr>
        <w:t>#7</w:t>
      </w:r>
      <w:r w:rsidRPr="00832A60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of the Nashua CDBG Post-Flood Housing Rehabilitation Program</w:t>
      </w:r>
    </w:p>
    <w:p w:rsidR="004E69AA" w:rsidRPr="001D4FFC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1D4FFC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1D4FFC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1D4FFC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243624">
        <w:rPr>
          <w:rFonts w:ascii="Times New Roman" w:hAnsi="Times New Roman" w:cs="Times New Roman"/>
          <w:b/>
          <w:sz w:val="18"/>
          <w:szCs w:val="18"/>
        </w:rPr>
        <w:t xml:space="preserve">August </w:t>
      </w:r>
      <w:r w:rsidR="00F23690">
        <w:rPr>
          <w:rFonts w:ascii="Times New Roman" w:hAnsi="Times New Roman" w:cs="Times New Roman"/>
          <w:b/>
          <w:sz w:val="18"/>
          <w:szCs w:val="18"/>
        </w:rPr>
        <w:t>16</w:t>
      </w:r>
      <w:r w:rsidR="00D93CAE" w:rsidRPr="001D4FF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8736F" w:rsidRPr="001D4FFC">
        <w:rPr>
          <w:rFonts w:ascii="Times New Roman" w:hAnsi="Times New Roman" w:cs="Times New Roman"/>
          <w:b/>
          <w:sz w:val="18"/>
          <w:szCs w:val="18"/>
        </w:rPr>
        <w:t>2</w:t>
      </w:r>
      <w:r w:rsidR="008745E3" w:rsidRPr="001D4FFC">
        <w:rPr>
          <w:rFonts w:ascii="Times New Roman" w:hAnsi="Times New Roman" w:cs="Times New Roman"/>
          <w:b/>
          <w:sz w:val="18"/>
          <w:szCs w:val="18"/>
        </w:rPr>
        <w:t>021</w:t>
      </w:r>
      <w:r w:rsidR="00E31BFC" w:rsidRPr="001D4FF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1D4FF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1D4FF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887A46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87A46">
        <w:rPr>
          <w:b/>
          <w:sz w:val="18"/>
          <w:szCs w:val="18"/>
        </w:rPr>
        <w:t>Consider A</w:t>
      </w:r>
      <w:r w:rsidR="00FE35D6" w:rsidRPr="00887A46">
        <w:rPr>
          <w:b/>
          <w:sz w:val="18"/>
          <w:szCs w:val="18"/>
        </w:rPr>
        <w:t>pproval of the Conse</w:t>
      </w:r>
      <w:r w:rsidR="004044E3" w:rsidRPr="00887A46">
        <w:rPr>
          <w:b/>
          <w:sz w:val="18"/>
          <w:szCs w:val="18"/>
        </w:rPr>
        <w:t xml:space="preserve">nt Calendar </w:t>
      </w:r>
    </w:p>
    <w:p w:rsidR="0054638C" w:rsidRPr="00887A46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887A46">
        <w:rPr>
          <w:rFonts w:ascii="Times New Roman" w:hAnsi="Times New Roman" w:cs="Times New Roman"/>
          <w:sz w:val="18"/>
          <w:szCs w:val="18"/>
        </w:rPr>
        <w:t>C</w:t>
      </w:r>
      <w:r w:rsidRPr="00887A46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887A46">
        <w:rPr>
          <w:rFonts w:ascii="Times New Roman" w:hAnsi="Times New Roman" w:cs="Times New Roman"/>
          <w:sz w:val="18"/>
          <w:szCs w:val="18"/>
        </w:rPr>
        <w:t xml:space="preserve"> P</w:t>
      </w:r>
      <w:r w:rsidRPr="00887A46">
        <w:rPr>
          <w:rFonts w:ascii="Times New Roman" w:hAnsi="Times New Roman" w:cs="Times New Roman"/>
          <w:sz w:val="18"/>
          <w:szCs w:val="18"/>
        </w:rPr>
        <w:t>aid  $</w:t>
      </w:r>
      <w:r w:rsidR="0040507C" w:rsidRPr="00887A46">
        <w:rPr>
          <w:rFonts w:ascii="Times New Roman" w:hAnsi="Times New Roman" w:cs="Times New Roman"/>
          <w:sz w:val="18"/>
          <w:szCs w:val="18"/>
        </w:rPr>
        <w:t>107,761.49</w:t>
      </w:r>
      <w:r w:rsidR="00C67129" w:rsidRPr="00887A46">
        <w:rPr>
          <w:rFonts w:ascii="Times New Roman" w:hAnsi="Times New Roman" w:cs="Times New Roman"/>
          <w:sz w:val="18"/>
          <w:szCs w:val="18"/>
        </w:rPr>
        <w:t>+$</w:t>
      </w:r>
      <w:r w:rsidR="0040507C" w:rsidRPr="00887A46">
        <w:rPr>
          <w:rFonts w:ascii="Times New Roman" w:hAnsi="Times New Roman" w:cs="Times New Roman"/>
          <w:sz w:val="18"/>
          <w:szCs w:val="18"/>
        </w:rPr>
        <w:t>14,695.08</w:t>
      </w:r>
      <w:r w:rsidR="00D445EF" w:rsidRPr="00887A46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887A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887A46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887A46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887A46">
        <w:rPr>
          <w:rFonts w:ascii="Times New Roman" w:hAnsi="Times New Roman" w:cs="Times New Roman"/>
          <w:sz w:val="18"/>
          <w:szCs w:val="18"/>
        </w:rPr>
        <w:t>$</w:t>
      </w:r>
      <w:r w:rsidR="0040507C" w:rsidRPr="00887A46">
        <w:rPr>
          <w:rFonts w:ascii="Times New Roman" w:hAnsi="Times New Roman" w:cs="Times New Roman"/>
          <w:sz w:val="18"/>
          <w:szCs w:val="18"/>
        </w:rPr>
        <w:t>31,500.76</w:t>
      </w:r>
    </w:p>
    <w:p w:rsidR="00B946B0" w:rsidRPr="00887A46" w:rsidRDefault="0040507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 w:rsidRPr="00887A46">
        <w:rPr>
          <w:rFonts w:ascii="Times New Roman" w:hAnsi="Times New Roman" w:cs="Times New Roman"/>
          <w:sz w:val="18"/>
          <w:szCs w:val="18"/>
        </w:rPr>
        <w:t>Revit</w:t>
      </w:r>
      <w:proofErr w:type="spellEnd"/>
      <w:r w:rsidRPr="00887A46">
        <w:rPr>
          <w:rFonts w:ascii="Times New Roman" w:hAnsi="Times New Roman" w:cs="Times New Roman"/>
          <w:sz w:val="18"/>
          <w:szCs w:val="18"/>
        </w:rPr>
        <w:t xml:space="preserve"> (LOST) – 6,963.80</w:t>
      </w:r>
    </w:p>
    <w:p w:rsidR="0040507C" w:rsidRPr="00887A46" w:rsidRDefault="0040507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>Road Use: $8,900.26</w:t>
      </w:r>
    </w:p>
    <w:p w:rsidR="002C07B5" w:rsidRPr="00887A46" w:rsidRDefault="002C07B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>Employee Benefit: $</w:t>
      </w:r>
      <w:r w:rsidR="0040507C" w:rsidRPr="00887A46">
        <w:rPr>
          <w:rFonts w:ascii="Times New Roman" w:hAnsi="Times New Roman" w:cs="Times New Roman"/>
          <w:sz w:val="18"/>
          <w:szCs w:val="18"/>
        </w:rPr>
        <w:t>6,842.03</w:t>
      </w:r>
    </w:p>
    <w:p w:rsidR="00F87381" w:rsidRPr="00887A46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>Water; $</w:t>
      </w:r>
      <w:r w:rsidR="0040507C" w:rsidRPr="00887A46">
        <w:rPr>
          <w:rFonts w:ascii="Times New Roman" w:hAnsi="Times New Roman" w:cs="Times New Roman"/>
          <w:sz w:val="18"/>
          <w:szCs w:val="18"/>
        </w:rPr>
        <w:t>16,815.98</w:t>
      </w:r>
    </w:p>
    <w:p w:rsidR="00F87381" w:rsidRPr="00887A46" w:rsidRDefault="0040507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>Sewer: $51,433.74</w:t>
      </w:r>
    </w:p>
    <w:p w:rsidR="00F87381" w:rsidRPr="00887A46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7A46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887A46">
        <w:rPr>
          <w:rFonts w:ascii="Times New Roman" w:hAnsi="Times New Roman" w:cs="Times New Roman"/>
          <w:sz w:val="18"/>
          <w:szCs w:val="18"/>
        </w:rPr>
        <w:t>$</w:t>
      </w:r>
      <w:r w:rsidR="0040507C" w:rsidRPr="00887A46">
        <w:rPr>
          <w:rFonts w:ascii="Times New Roman" w:hAnsi="Times New Roman" w:cs="Times New Roman"/>
          <w:sz w:val="18"/>
          <w:szCs w:val="18"/>
        </w:rPr>
        <w:t>122,456.57</w:t>
      </w:r>
      <w:r w:rsidR="00082B16" w:rsidRPr="00887A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B16" w:rsidRPr="00082B16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082B16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145">
        <w:rPr>
          <w:rFonts w:ascii="Times New Roman" w:hAnsi="Times New Roman" w:cs="Times New Roman"/>
          <w:sz w:val="18"/>
          <w:szCs w:val="18"/>
        </w:rPr>
        <w:t xml:space="preserve">Building Permits 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801 Woodbridge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619 Madison 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722 Lexington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414 Cedar St. 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712 Brasher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203 Greeley St. 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329 Lakeshore 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 Monroe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221 Charles City Rd</w:t>
      </w:r>
    </w:p>
    <w:p w:rsidR="00CC1E34" w:rsidRDefault="00CC1E34" w:rsidP="00CC1E3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Demolition/Excavation Permits </w:t>
      </w:r>
    </w:p>
    <w:p w:rsidR="00CC1E34" w:rsidRDefault="00CC1E34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221 Charles City Rd. 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1D4FFC" w:rsidRPr="00FD6C9F" w:rsidRDefault="00CC1E3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6C9F">
        <w:rPr>
          <w:rFonts w:ascii="Times New Roman" w:hAnsi="Times New Roman" w:cs="Times New Roman"/>
          <w:sz w:val="18"/>
          <w:szCs w:val="18"/>
        </w:rPr>
        <w:t xml:space="preserve">August Financial Reports </w:t>
      </w:r>
      <w:r w:rsidR="001D4FFC" w:rsidRPr="00FD6C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2E90" w:rsidRPr="00CC1E34" w:rsidRDefault="00F92E9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1E34">
        <w:rPr>
          <w:rFonts w:ascii="Times New Roman" w:hAnsi="Times New Roman" w:cs="Times New Roman"/>
          <w:sz w:val="18"/>
          <w:szCs w:val="18"/>
        </w:rPr>
        <w:t xml:space="preserve"> </w:t>
      </w:r>
      <w:r w:rsidR="001D4FFC" w:rsidRPr="00CC1E34">
        <w:rPr>
          <w:rFonts w:ascii="Times New Roman" w:hAnsi="Times New Roman" w:cs="Times New Roman"/>
          <w:sz w:val="18"/>
          <w:szCs w:val="18"/>
        </w:rPr>
        <w:t xml:space="preserve">Reminder – Coralville Training September 15-17 </w:t>
      </w:r>
    </w:p>
    <w:p w:rsidR="00A03889" w:rsidRPr="00A96CF3" w:rsidRDefault="00243624" w:rsidP="00CC1E3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6CF3">
        <w:rPr>
          <w:rFonts w:ascii="Times New Roman" w:hAnsi="Times New Roman" w:cs="Times New Roman"/>
          <w:sz w:val="18"/>
          <w:szCs w:val="18"/>
        </w:rPr>
        <w:t xml:space="preserve">Annual Audit RFP’s </w:t>
      </w:r>
      <w:r w:rsidR="00336FE3" w:rsidRPr="00A96C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C3C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982">
        <w:rPr>
          <w:rFonts w:ascii="Times New Roman" w:hAnsi="Times New Roman" w:cs="Times New Roman"/>
          <w:b/>
          <w:sz w:val="18"/>
          <w:szCs w:val="18"/>
        </w:rPr>
        <w:t>Council Members</w:t>
      </w:r>
      <w:r w:rsidR="00044271" w:rsidRPr="00C669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C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2E90" w:rsidRDefault="00F75340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Sheriff Martin Hemann </w:t>
      </w:r>
    </w:p>
    <w:p w:rsidR="00F75340" w:rsidRPr="00F75340" w:rsidRDefault="00F75340" w:rsidP="00F7534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5340">
        <w:rPr>
          <w:rFonts w:ascii="Times New Roman" w:hAnsi="Times New Roman" w:cs="Times New Roman"/>
          <w:sz w:val="18"/>
          <w:szCs w:val="18"/>
        </w:rPr>
        <w:t xml:space="preserve">Discussion/Action hiring a Police Chief or contracting with Chickasaw County </w:t>
      </w:r>
    </w:p>
    <w:p w:rsidR="00F92E90" w:rsidRPr="00FD6C9F" w:rsidRDefault="00243624" w:rsidP="002436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D6C9F">
        <w:rPr>
          <w:rFonts w:ascii="Times New Roman" w:hAnsi="Times New Roman" w:cs="Times New Roman"/>
          <w:b/>
          <w:sz w:val="18"/>
          <w:szCs w:val="18"/>
        </w:rPr>
        <w:t xml:space="preserve">Park Board Monthly Report </w:t>
      </w:r>
      <w:r w:rsidR="00F92E90" w:rsidRPr="00FD6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C1E34" w:rsidRDefault="00745139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Request from Nashua Family Chiropractic Accessibility Site Review for Handicapped Accessibility </w:t>
      </w:r>
    </w:p>
    <w:p w:rsidR="00745139" w:rsidRPr="00D53894" w:rsidRDefault="00745139" w:rsidP="007451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894">
        <w:rPr>
          <w:rFonts w:ascii="Times New Roman" w:hAnsi="Times New Roman" w:cs="Times New Roman"/>
          <w:sz w:val="18"/>
          <w:szCs w:val="18"/>
        </w:rPr>
        <w:t xml:space="preserve">Proposed changes to Nashua Fire Department By-Laws </w:t>
      </w:r>
    </w:p>
    <w:p w:rsidR="00CC1E34" w:rsidRPr="00D53894" w:rsidRDefault="00745139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894">
        <w:rPr>
          <w:rFonts w:ascii="Times New Roman" w:hAnsi="Times New Roman" w:cs="Times New Roman"/>
          <w:sz w:val="18"/>
          <w:szCs w:val="18"/>
        </w:rPr>
        <w:t xml:space="preserve">Grandfathering in scheduled mobile vendors </w:t>
      </w:r>
    </w:p>
    <w:p w:rsidR="008E2D81" w:rsidRDefault="008E2D8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Rate increase communications </w:t>
      </w:r>
      <w:proofErr w:type="spellStart"/>
      <w:r>
        <w:rPr>
          <w:rFonts w:ascii="Times New Roman" w:hAnsi="Times New Roman" w:cs="Times New Roman"/>
          <w:sz w:val="18"/>
          <w:szCs w:val="18"/>
        </w:rPr>
        <w:t>Jendro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  <w:r w:rsidR="0013079A">
        <w:rPr>
          <w:b/>
          <w:sz w:val="18"/>
          <w:szCs w:val="18"/>
        </w:rPr>
        <w:t xml:space="preserve"> </w:t>
      </w:r>
      <w:r w:rsidR="001C6695">
        <w:rPr>
          <w:b/>
          <w:sz w:val="18"/>
          <w:szCs w:val="18"/>
        </w:rPr>
        <w:t xml:space="preserve">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D" w:rsidRPr="004F3A97" w:rsidRDefault="00CD5F2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CD5F2D" w:rsidRPr="004F3A97" w:rsidRDefault="00CD5F2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D" w:rsidRPr="004F3A97" w:rsidRDefault="00CD5F2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CD5F2D" w:rsidRPr="004F3A97" w:rsidRDefault="00CD5F2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0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2827"/>
    <w:rsid w:val="00043F2D"/>
    <w:rsid w:val="00044271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2B16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57FD4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C66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2D34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6CF3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5C3C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797"/>
    <w:rsid w:val="00CC7EC5"/>
    <w:rsid w:val="00CD00B5"/>
    <w:rsid w:val="00CD05C2"/>
    <w:rsid w:val="00CD164E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2331"/>
    <w:rsid w:val="00DF3E8F"/>
    <w:rsid w:val="00DF4E86"/>
    <w:rsid w:val="00DF52B4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2847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5BB7-118E-4C7F-AFD7-DBE63042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306</cp:revision>
  <cp:lastPrinted>2021-09-02T20:53:00Z</cp:lastPrinted>
  <dcterms:created xsi:type="dcterms:W3CDTF">2021-08-31T19:07:00Z</dcterms:created>
  <dcterms:modified xsi:type="dcterms:W3CDTF">2021-09-02T20:54:00Z</dcterms:modified>
</cp:coreProperties>
</file>