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of Nashua</w:t>
      </w:r>
    </w:p>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w:t>
      </w:r>
      <w:r w:rsidR="00913C1A" w:rsidRPr="00FF6BE5">
        <w:rPr>
          <w:rFonts w:ascii="Times New Roman" w:hAnsi="Times New Roman" w:cs="Times New Roman"/>
          <w:b/>
          <w:sz w:val="16"/>
          <w:szCs w:val="16"/>
        </w:rPr>
        <w:t xml:space="preserve"> MINUTES</w:t>
      </w:r>
    </w:p>
    <w:p w:rsidR="00622E09" w:rsidRPr="00FF6BE5" w:rsidRDefault="005C73B1"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 Chambers</w:t>
      </w:r>
      <w:r w:rsidR="00622E09" w:rsidRPr="00FF6BE5">
        <w:rPr>
          <w:rFonts w:ascii="Times New Roman" w:hAnsi="Times New Roman" w:cs="Times New Roman"/>
          <w:b/>
          <w:sz w:val="16"/>
          <w:szCs w:val="16"/>
        </w:rPr>
        <w:t xml:space="preserve">, </w:t>
      </w:r>
      <w:r w:rsidRPr="00FF6BE5">
        <w:rPr>
          <w:rFonts w:ascii="Times New Roman" w:hAnsi="Times New Roman" w:cs="Times New Roman"/>
          <w:b/>
          <w:sz w:val="16"/>
          <w:szCs w:val="16"/>
        </w:rPr>
        <w:t>City Hall</w:t>
      </w:r>
    </w:p>
    <w:p w:rsidR="007E6D14" w:rsidRDefault="00913C1A" w:rsidP="0030588A">
      <w:pPr>
        <w:spacing w:after="0" w:line="240" w:lineRule="auto"/>
        <w:rPr>
          <w:rFonts w:ascii="Times New Roman" w:hAnsi="Times New Roman" w:cs="Times New Roman"/>
          <w:sz w:val="20"/>
          <w:szCs w:val="20"/>
        </w:rPr>
      </w:pPr>
      <w:r w:rsidRPr="00D51940">
        <w:rPr>
          <w:rFonts w:ascii="Times New Roman" w:hAnsi="Times New Roman" w:cs="Times New Roman"/>
          <w:sz w:val="20"/>
          <w:szCs w:val="20"/>
        </w:rPr>
        <w:t xml:space="preserve">The Nashua City Council </w:t>
      </w:r>
      <w:r w:rsidR="00791203" w:rsidRPr="00D51940">
        <w:rPr>
          <w:rFonts w:ascii="Times New Roman" w:hAnsi="Times New Roman" w:cs="Times New Roman"/>
          <w:sz w:val="20"/>
          <w:szCs w:val="20"/>
        </w:rPr>
        <w:t xml:space="preserve">met in regular session </w:t>
      </w:r>
      <w:r w:rsidRPr="00D51940">
        <w:rPr>
          <w:rFonts w:ascii="Times New Roman" w:hAnsi="Times New Roman" w:cs="Times New Roman"/>
          <w:sz w:val="20"/>
          <w:szCs w:val="20"/>
        </w:rPr>
        <w:t xml:space="preserve">on </w:t>
      </w:r>
      <w:r w:rsidR="007E6D14">
        <w:rPr>
          <w:rFonts w:ascii="Times New Roman" w:hAnsi="Times New Roman" w:cs="Times New Roman"/>
          <w:sz w:val="20"/>
          <w:szCs w:val="20"/>
        </w:rPr>
        <w:t>May 3</w:t>
      </w:r>
      <w:r w:rsidR="00444E86" w:rsidRPr="00D51940">
        <w:rPr>
          <w:rFonts w:ascii="Times New Roman" w:hAnsi="Times New Roman" w:cs="Times New Roman"/>
          <w:sz w:val="20"/>
          <w:szCs w:val="20"/>
        </w:rPr>
        <w:t xml:space="preserve">, 2021 </w:t>
      </w:r>
      <w:r w:rsidR="00791203" w:rsidRPr="00D51940">
        <w:rPr>
          <w:rFonts w:ascii="Times New Roman" w:hAnsi="Times New Roman" w:cs="Times New Roman"/>
          <w:sz w:val="20"/>
          <w:szCs w:val="20"/>
        </w:rPr>
        <w:t xml:space="preserve">in Council Chambers at City Hall. </w:t>
      </w:r>
      <w:r w:rsidRPr="00D51940">
        <w:rPr>
          <w:rFonts w:ascii="Times New Roman" w:hAnsi="Times New Roman" w:cs="Times New Roman"/>
          <w:sz w:val="20"/>
          <w:szCs w:val="20"/>
        </w:rPr>
        <w:t xml:space="preserve">The meeting was called to order at </w:t>
      </w:r>
      <w:r w:rsidR="003D06B1" w:rsidRPr="00D51940">
        <w:rPr>
          <w:rFonts w:ascii="Times New Roman" w:hAnsi="Times New Roman" w:cs="Times New Roman"/>
          <w:sz w:val="20"/>
          <w:szCs w:val="20"/>
        </w:rPr>
        <w:t>7:0</w:t>
      </w:r>
      <w:r w:rsidR="00F36A3F" w:rsidRPr="00D51940">
        <w:rPr>
          <w:rFonts w:ascii="Times New Roman" w:hAnsi="Times New Roman" w:cs="Times New Roman"/>
          <w:sz w:val="20"/>
          <w:szCs w:val="20"/>
        </w:rPr>
        <w:t>0</w:t>
      </w:r>
      <w:r w:rsidR="00ED65AA" w:rsidRPr="00D51940">
        <w:rPr>
          <w:rFonts w:ascii="Times New Roman" w:hAnsi="Times New Roman" w:cs="Times New Roman"/>
          <w:sz w:val="20"/>
          <w:szCs w:val="20"/>
        </w:rPr>
        <w:t>P</w:t>
      </w:r>
      <w:r w:rsidRPr="00D51940">
        <w:rPr>
          <w:rFonts w:ascii="Times New Roman" w:hAnsi="Times New Roman" w:cs="Times New Roman"/>
          <w:sz w:val="20"/>
          <w:szCs w:val="20"/>
        </w:rPr>
        <w:t xml:space="preserve">M with Mayor </w:t>
      </w:r>
      <w:r w:rsidR="00096F5F" w:rsidRPr="00D51940">
        <w:rPr>
          <w:rFonts w:ascii="Times New Roman" w:hAnsi="Times New Roman" w:cs="Times New Roman"/>
          <w:sz w:val="20"/>
          <w:szCs w:val="20"/>
        </w:rPr>
        <w:t>Betsinger</w:t>
      </w:r>
      <w:r w:rsidR="003D06B1" w:rsidRPr="00D51940">
        <w:rPr>
          <w:rFonts w:ascii="Times New Roman" w:hAnsi="Times New Roman" w:cs="Times New Roman"/>
          <w:sz w:val="20"/>
          <w:szCs w:val="20"/>
        </w:rPr>
        <w:t xml:space="preserve"> </w:t>
      </w:r>
      <w:r w:rsidRPr="00D51940">
        <w:rPr>
          <w:rFonts w:ascii="Times New Roman" w:hAnsi="Times New Roman" w:cs="Times New Roman"/>
          <w:sz w:val="20"/>
          <w:szCs w:val="20"/>
        </w:rPr>
        <w:t>presiding.</w:t>
      </w:r>
      <w:r w:rsidR="003D06B1" w:rsidRPr="00D51940">
        <w:rPr>
          <w:rFonts w:ascii="Times New Roman" w:hAnsi="Times New Roman" w:cs="Times New Roman"/>
          <w:sz w:val="20"/>
          <w:szCs w:val="20"/>
        </w:rPr>
        <w:t xml:space="preserve"> </w:t>
      </w:r>
      <w:r w:rsidRPr="00D51940">
        <w:rPr>
          <w:rFonts w:ascii="Times New Roman" w:hAnsi="Times New Roman" w:cs="Times New Roman"/>
          <w:sz w:val="20"/>
          <w:szCs w:val="20"/>
        </w:rPr>
        <w:t>Council members present were</w:t>
      </w:r>
      <w:r w:rsidR="002F063D" w:rsidRPr="00D51940">
        <w:rPr>
          <w:rFonts w:ascii="Times New Roman" w:hAnsi="Times New Roman" w:cs="Times New Roman"/>
          <w:sz w:val="20"/>
          <w:szCs w:val="20"/>
        </w:rPr>
        <w:t xml:space="preserve"> </w:t>
      </w:r>
      <w:r w:rsidR="007E6D14">
        <w:rPr>
          <w:rFonts w:ascii="Times New Roman" w:hAnsi="Times New Roman" w:cs="Times New Roman"/>
          <w:sz w:val="20"/>
          <w:szCs w:val="20"/>
        </w:rPr>
        <w:t xml:space="preserve">Alex Anthofer, </w:t>
      </w:r>
      <w:r w:rsidR="007E45BD" w:rsidRPr="00D51940">
        <w:rPr>
          <w:rFonts w:ascii="Times New Roman" w:hAnsi="Times New Roman" w:cs="Times New Roman"/>
          <w:sz w:val="20"/>
          <w:szCs w:val="20"/>
        </w:rPr>
        <w:t>Scott Cerwinske</w:t>
      </w:r>
      <w:r w:rsidR="000E0F27" w:rsidRPr="00D51940">
        <w:rPr>
          <w:rFonts w:ascii="Times New Roman" w:hAnsi="Times New Roman" w:cs="Times New Roman"/>
          <w:sz w:val="20"/>
          <w:szCs w:val="20"/>
        </w:rPr>
        <w:t>,</w:t>
      </w:r>
      <w:r w:rsidR="007E45BD" w:rsidRPr="00D51940">
        <w:rPr>
          <w:rFonts w:ascii="Times New Roman" w:hAnsi="Times New Roman" w:cs="Times New Roman"/>
          <w:sz w:val="20"/>
          <w:szCs w:val="20"/>
        </w:rPr>
        <w:t xml:space="preserve"> T</w:t>
      </w:r>
      <w:r w:rsidR="002F063D" w:rsidRPr="00D51940">
        <w:rPr>
          <w:rFonts w:ascii="Times New Roman" w:hAnsi="Times New Roman" w:cs="Times New Roman"/>
          <w:sz w:val="20"/>
          <w:szCs w:val="20"/>
        </w:rPr>
        <w:t>homas Johnson</w:t>
      </w:r>
      <w:r w:rsidR="006B6E02" w:rsidRPr="00D51940">
        <w:rPr>
          <w:rFonts w:ascii="Times New Roman" w:hAnsi="Times New Roman" w:cs="Times New Roman"/>
          <w:sz w:val="20"/>
          <w:szCs w:val="20"/>
        </w:rPr>
        <w:t xml:space="preserve">, </w:t>
      </w:r>
      <w:r w:rsidR="00657DBD">
        <w:rPr>
          <w:rFonts w:ascii="Times New Roman" w:hAnsi="Times New Roman" w:cs="Times New Roman"/>
          <w:sz w:val="20"/>
          <w:szCs w:val="20"/>
        </w:rPr>
        <w:t xml:space="preserve">and </w:t>
      </w:r>
      <w:r w:rsidR="00EE729E" w:rsidRPr="00D51940">
        <w:rPr>
          <w:rFonts w:ascii="Times New Roman" w:hAnsi="Times New Roman" w:cs="Times New Roman"/>
          <w:sz w:val="20"/>
          <w:szCs w:val="20"/>
        </w:rPr>
        <w:t>Hal Kelleher</w:t>
      </w:r>
      <w:r w:rsidR="00657DBD">
        <w:rPr>
          <w:rFonts w:ascii="Times New Roman" w:hAnsi="Times New Roman" w:cs="Times New Roman"/>
          <w:sz w:val="20"/>
          <w:szCs w:val="20"/>
        </w:rPr>
        <w:t xml:space="preserve">. </w:t>
      </w:r>
      <w:r w:rsidR="007E6D14">
        <w:rPr>
          <w:rFonts w:ascii="Times New Roman" w:hAnsi="Times New Roman" w:cs="Times New Roman"/>
          <w:sz w:val="20"/>
          <w:szCs w:val="20"/>
        </w:rPr>
        <w:t>C</w:t>
      </w:r>
      <w:r w:rsidR="00FE18F4" w:rsidRPr="00D51940">
        <w:rPr>
          <w:rFonts w:ascii="Times New Roman" w:hAnsi="Times New Roman" w:cs="Times New Roman"/>
          <w:sz w:val="20"/>
          <w:szCs w:val="20"/>
        </w:rPr>
        <w:t>harles Shelby</w:t>
      </w:r>
      <w:r w:rsidR="007E6D14">
        <w:rPr>
          <w:rFonts w:ascii="Times New Roman" w:hAnsi="Times New Roman" w:cs="Times New Roman"/>
          <w:sz w:val="20"/>
          <w:szCs w:val="20"/>
        </w:rPr>
        <w:t xml:space="preserve"> was</w:t>
      </w:r>
      <w:r w:rsidR="00657DBD">
        <w:rPr>
          <w:rFonts w:ascii="Times New Roman" w:hAnsi="Times New Roman" w:cs="Times New Roman"/>
          <w:sz w:val="20"/>
          <w:szCs w:val="20"/>
        </w:rPr>
        <w:t xml:space="preserve"> absent</w:t>
      </w:r>
      <w:r w:rsidR="00FF272A" w:rsidRPr="00D51940">
        <w:rPr>
          <w:rFonts w:ascii="Times New Roman" w:hAnsi="Times New Roman" w:cs="Times New Roman"/>
          <w:sz w:val="20"/>
          <w:szCs w:val="20"/>
        </w:rPr>
        <w:t xml:space="preserve">. </w:t>
      </w:r>
      <w:r w:rsidRPr="00D51940">
        <w:rPr>
          <w:rFonts w:ascii="Times New Roman" w:hAnsi="Times New Roman" w:cs="Times New Roman"/>
          <w:sz w:val="20"/>
          <w:szCs w:val="20"/>
        </w:rPr>
        <w:t>City employee</w:t>
      </w:r>
      <w:r w:rsidR="00E12AEA" w:rsidRPr="00D51940">
        <w:rPr>
          <w:rFonts w:ascii="Times New Roman" w:hAnsi="Times New Roman" w:cs="Times New Roman"/>
          <w:sz w:val="20"/>
          <w:szCs w:val="20"/>
        </w:rPr>
        <w:t>(</w:t>
      </w:r>
      <w:r w:rsidR="000F58EB" w:rsidRPr="00D51940">
        <w:rPr>
          <w:rFonts w:ascii="Times New Roman" w:hAnsi="Times New Roman" w:cs="Times New Roman"/>
          <w:sz w:val="20"/>
          <w:szCs w:val="20"/>
        </w:rPr>
        <w:t>s</w:t>
      </w:r>
      <w:r w:rsidR="00E12AEA" w:rsidRPr="00D51940">
        <w:rPr>
          <w:rFonts w:ascii="Times New Roman" w:hAnsi="Times New Roman" w:cs="Times New Roman"/>
          <w:sz w:val="20"/>
          <w:szCs w:val="20"/>
        </w:rPr>
        <w:t>)</w:t>
      </w:r>
      <w:r w:rsidR="00D666B2" w:rsidRPr="00D51940">
        <w:rPr>
          <w:rFonts w:ascii="Times New Roman" w:hAnsi="Times New Roman" w:cs="Times New Roman"/>
          <w:sz w:val="20"/>
          <w:szCs w:val="20"/>
        </w:rPr>
        <w:t xml:space="preserve"> </w:t>
      </w:r>
      <w:r w:rsidR="00CC16D0" w:rsidRPr="00D51940">
        <w:rPr>
          <w:rFonts w:ascii="Times New Roman" w:hAnsi="Times New Roman" w:cs="Times New Roman"/>
          <w:sz w:val="20"/>
          <w:szCs w:val="20"/>
        </w:rPr>
        <w:t>City Clerk John O</w:t>
      </w:r>
      <w:r w:rsidR="00501F54" w:rsidRPr="00D51940">
        <w:rPr>
          <w:rFonts w:ascii="Times New Roman" w:hAnsi="Times New Roman" w:cs="Times New Roman"/>
          <w:sz w:val="20"/>
          <w:szCs w:val="20"/>
        </w:rPr>
        <w:t>t</w:t>
      </w:r>
      <w:r w:rsidR="00CC16D0" w:rsidRPr="00D51940">
        <w:rPr>
          <w:rFonts w:ascii="Times New Roman" w:hAnsi="Times New Roman" w:cs="Times New Roman"/>
          <w:sz w:val="20"/>
          <w:szCs w:val="20"/>
        </w:rPr>
        <w:t>t</w:t>
      </w:r>
      <w:r w:rsidR="00855997" w:rsidRPr="00D51940">
        <w:rPr>
          <w:rFonts w:ascii="Times New Roman" w:hAnsi="Times New Roman" w:cs="Times New Roman"/>
          <w:sz w:val="20"/>
          <w:szCs w:val="20"/>
        </w:rPr>
        <w:t xml:space="preserve"> was present</w:t>
      </w:r>
      <w:r w:rsidR="00EF6192" w:rsidRPr="00D51940">
        <w:rPr>
          <w:rFonts w:ascii="Times New Roman" w:hAnsi="Times New Roman" w:cs="Times New Roman"/>
          <w:sz w:val="20"/>
          <w:szCs w:val="20"/>
        </w:rPr>
        <w:t xml:space="preserve">. </w:t>
      </w:r>
      <w:r w:rsidR="007E6D14">
        <w:rPr>
          <w:rFonts w:ascii="Times New Roman" w:hAnsi="Times New Roman" w:cs="Times New Roman"/>
          <w:sz w:val="20"/>
          <w:szCs w:val="20"/>
        </w:rPr>
        <w:t xml:space="preserve">Martin Hemann Chickasaw County Sheriff, John </w:t>
      </w:r>
      <w:proofErr w:type="spellStart"/>
      <w:r w:rsidR="007E6D14">
        <w:rPr>
          <w:rFonts w:ascii="Times New Roman" w:hAnsi="Times New Roman" w:cs="Times New Roman"/>
          <w:sz w:val="20"/>
          <w:szCs w:val="20"/>
        </w:rPr>
        <w:t>Berns</w:t>
      </w:r>
      <w:proofErr w:type="spellEnd"/>
      <w:r w:rsidR="007E6D14">
        <w:rPr>
          <w:rFonts w:ascii="Times New Roman" w:hAnsi="Times New Roman" w:cs="Times New Roman"/>
          <w:sz w:val="20"/>
          <w:szCs w:val="20"/>
        </w:rPr>
        <w:t xml:space="preserve"> and Jon Lutz from IIW Engineering along with Barb Lumley Welcome Center Board</w:t>
      </w:r>
      <w:r w:rsidR="00EB413A">
        <w:rPr>
          <w:rFonts w:ascii="Times New Roman" w:hAnsi="Times New Roman" w:cs="Times New Roman"/>
          <w:sz w:val="20"/>
          <w:szCs w:val="20"/>
        </w:rPr>
        <w:t xml:space="preserve"> Director along with</w:t>
      </w:r>
      <w:r w:rsidR="007E6D14">
        <w:rPr>
          <w:rFonts w:ascii="Times New Roman" w:hAnsi="Times New Roman" w:cs="Times New Roman"/>
          <w:sz w:val="20"/>
          <w:szCs w:val="20"/>
        </w:rPr>
        <w:t xml:space="preserve"> two guests.  </w:t>
      </w:r>
    </w:p>
    <w:p w:rsidR="00657DBD" w:rsidRDefault="00EB597F" w:rsidP="0030588A">
      <w:pPr>
        <w:spacing w:after="0" w:line="240" w:lineRule="auto"/>
        <w:rPr>
          <w:rFonts w:ascii="Times New Roman" w:hAnsi="Times New Roman" w:cs="Times New Roman"/>
          <w:sz w:val="20"/>
          <w:szCs w:val="20"/>
        </w:rPr>
      </w:pPr>
      <w:r w:rsidRPr="00D51940">
        <w:rPr>
          <w:rFonts w:ascii="Times New Roman" w:hAnsi="Times New Roman" w:cs="Times New Roman"/>
          <w:sz w:val="20"/>
          <w:szCs w:val="20"/>
        </w:rPr>
        <w:t>Mayor</w:t>
      </w:r>
      <w:r w:rsidR="003D06B1" w:rsidRPr="00D51940">
        <w:rPr>
          <w:rFonts w:ascii="Times New Roman" w:hAnsi="Times New Roman" w:cs="Times New Roman"/>
          <w:sz w:val="20"/>
          <w:szCs w:val="20"/>
        </w:rPr>
        <w:t xml:space="preserve"> </w:t>
      </w:r>
      <w:r w:rsidR="00096F5F" w:rsidRPr="00D51940">
        <w:rPr>
          <w:rFonts w:ascii="Times New Roman" w:hAnsi="Times New Roman" w:cs="Times New Roman"/>
          <w:sz w:val="20"/>
          <w:szCs w:val="20"/>
        </w:rPr>
        <w:t>Betsinger</w:t>
      </w:r>
      <w:r w:rsidRPr="00D51940">
        <w:rPr>
          <w:rFonts w:ascii="Times New Roman" w:hAnsi="Times New Roman" w:cs="Times New Roman"/>
          <w:sz w:val="20"/>
          <w:szCs w:val="20"/>
        </w:rPr>
        <w:t xml:space="preserve"> asked for consideration approving the</w:t>
      </w:r>
      <w:r w:rsidR="00501F54" w:rsidRPr="00D51940">
        <w:rPr>
          <w:rFonts w:ascii="Times New Roman" w:hAnsi="Times New Roman" w:cs="Times New Roman"/>
          <w:sz w:val="20"/>
          <w:szCs w:val="20"/>
        </w:rPr>
        <w:t xml:space="preserve"> </w:t>
      </w:r>
      <w:r w:rsidR="009614FC" w:rsidRPr="00D51940">
        <w:rPr>
          <w:rFonts w:ascii="Times New Roman" w:hAnsi="Times New Roman" w:cs="Times New Roman"/>
          <w:sz w:val="20"/>
          <w:szCs w:val="20"/>
        </w:rPr>
        <w:t>a</w:t>
      </w:r>
      <w:r w:rsidR="00E67874" w:rsidRPr="00D51940">
        <w:rPr>
          <w:rFonts w:ascii="Times New Roman" w:hAnsi="Times New Roman" w:cs="Times New Roman"/>
          <w:sz w:val="20"/>
          <w:szCs w:val="20"/>
        </w:rPr>
        <w:t>genda</w:t>
      </w:r>
      <w:r w:rsidR="009614FC" w:rsidRPr="00D51940">
        <w:rPr>
          <w:rFonts w:ascii="Times New Roman" w:hAnsi="Times New Roman" w:cs="Times New Roman"/>
          <w:sz w:val="20"/>
          <w:szCs w:val="20"/>
        </w:rPr>
        <w:t xml:space="preserve">. </w:t>
      </w:r>
      <w:proofErr w:type="gramStart"/>
      <w:r w:rsidR="00444064" w:rsidRPr="00D51940">
        <w:rPr>
          <w:rFonts w:ascii="Times New Roman" w:hAnsi="Times New Roman" w:cs="Times New Roman"/>
          <w:sz w:val="20"/>
          <w:szCs w:val="20"/>
        </w:rPr>
        <w:t xml:space="preserve">Cerwinske/M, </w:t>
      </w:r>
      <w:r w:rsidR="007E6D14">
        <w:rPr>
          <w:rFonts w:ascii="Times New Roman" w:hAnsi="Times New Roman" w:cs="Times New Roman"/>
          <w:sz w:val="20"/>
          <w:szCs w:val="20"/>
        </w:rPr>
        <w:t>Anthofer</w:t>
      </w:r>
      <w:r w:rsidR="009614FC" w:rsidRPr="00D51940">
        <w:rPr>
          <w:rFonts w:ascii="Times New Roman" w:hAnsi="Times New Roman" w:cs="Times New Roman"/>
          <w:sz w:val="20"/>
          <w:szCs w:val="20"/>
        </w:rPr>
        <w:t>/</w:t>
      </w:r>
      <w:r w:rsidR="00444064" w:rsidRPr="00D51940">
        <w:rPr>
          <w:rFonts w:ascii="Times New Roman" w:hAnsi="Times New Roman" w:cs="Times New Roman"/>
          <w:sz w:val="20"/>
          <w:szCs w:val="20"/>
        </w:rPr>
        <w:t>S</w:t>
      </w:r>
      <w:r w:rsidR="00FA6686" w:rsidRPr="00D51940">
        <w:rPr>
          <w:rFonts w:ascii="Times New Roman" w:hAnsi="Times New Roman" w:cs="Times New Roman"/>
          <w:sz w:val="20"/>
          <w:szCs w:val="20"/>
        </w:rPr>
        <w:t>,</w:t>
      </w:r>
      <w:r w:rsidR="009614FC" w:rsidRPr="00D51940">
        <w:rPr>
          <w:rFonts w:ascii="Times New Roman" w:hAnsi="Times New Roman" w:cs="Times New Roman"/>
          <w:sz w:val="20"/>
          <w:szCs w:val="20"/>
        </w:rPr>
        <w:t xml:space="preserve"> </w:t>
      </w:r>
      <w:r w:rsidR="00595F38" w:rsidRPr="00D51940">
        <w:rPr>
          <w:rFonts w:ascii="Times New Roman" w:hAnsi="Times New Roman" w:cs="Times New Roman"/>
          <w:sz w:val="20"/>
          <w:szCs w:val="20"/>
        </w:rPr>
        <w:t>M/C.</w:t>
      </w:r>
      <w:proofErr w:type="gramEnd"/>
      <w:r w:rsidR="00595F38" w:rsidRPr="00D51940">
        <w:rPr>
          <w:rFonts w:ascii="Times New Roman" w:hAnsi="Times New Roman" w:cs="Times New Roman"/>
          <w:sz w:val="20"/>
          <w:szCs w:val="20"/>
        </w:rPr>
        <w:t xml:space="preserve"> </w:t>
      </w:r>
    </w:p>
    <w:p w:rsidR="007E6D14" w:rsidRDefault="005760A7" w:rsidP="0030588A">
      <w:pPr>
        <w:spacing w:after="0" w:line="240" w:lineRule="auto"/>
        <w:rPr>
          <w:rFonts w:ascii="Times New Roman" w:hAnsi="Times New Roman" w:cs="Times New Roman"/>
          <w:sz w:val="20"/>
          <w:szCs w:val="20"/>
        </w:rPr>
      </w:pPr>
      <w:r w:rsidRPr="00D51940">
        <w:rPr>
          <w:rFonts w:ascii="Times New Roman" w:hAnsi="Times New Roman" w:cs="Times New Roman"/>
          <w:sz w:val="20"/>
          <w:szCs w:val="20"/>
        </w:rPr>
        <w:t>May</w:t>
      </w:r>
      <w:r w:rsidR="0059358C" w:rsidRPr="00D51940">
        <w:rPr>
          <w:rFonts w:ascii="Times New Roman" w:hAnsi="Times New Roman" w:cs="Times New Roman"/>
          <w:sz w:val="20"/>
          <w:szCs w:val="20"/>
        </w:rPr>
        <w:t>or Betsinger asked if there were any pu</w:t>
      </w:r>
      <w:r w:rsidR="004C3AC1" w:rsidRPr="00D51940">
        <w:rPr>
          <w:rFonts w:ascii="Times New Roman" w:hAnsi="Times New Roman" w:cs="Times New Roman"/>
          <w:sz w:val="20"/>
          <w:szCs w:val="20"/>
        </w:rPr>
        <w:t xml:space="preserve">blic comments. </w:t>
      </w:r>
      <w:r w:rsidR="007E6D14">
        <w:rPr>
          <w:rFonts w:ascii="Times New Roman" w:hAnsi="Times New Roman" w:cs="Times New Roman"/>
          <w:sz w:val="20"/>
          <w:szCs w:val="20"/>
        </w:rPr>
        <w:t xml:space="preserve">We had a citizen comment on the condition of the buildings on Main St.  Mayor Betsinger replied that in order to take any action the city needed money and asked if anyone had any </w:t>
      </w:r>
      <w:r w:rsidR="00EB413A">
        <w:rPr>
          <w:rFonts w:ascii="Times New Roman" w:hAnsi="Times New Roman" w:cs="Times New Roman"/>
          <w:sz w:val="20"/>
          <w:szCs w:val="20"/>
        </w:rPr>
        <w:t>suggestions</w:t>
      </w:r>
      <w:r w:rsidR="007E6D14">
        <w:rPr>
          <w:rFonts w:ascii="Times New Roman" w:hAnsi="Times New Roman" w:cs="Times New Roman"/>
          <w:sz w:val="20"/>
          <w:szCs w:val="20"/>
        </w:rPr>
        <w:t xml:space="preserve"> on how to raise the money.  </w:t>
      </w:r>
    </w:p>
    <w:p w:rsidR="007E6D14" w:rsidRDefault="00EB413A" w:rsidP="0030588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John </w:t>
      </w:r>
      <w:proofErr w:type="spellStart"/>
      <w:r>
        <w:rPr>
          <w:rFonts w:ascii="Times New Roman" w:hAnsi="Times New Roman" w:cs="Times New Roman"/>
          <w:sz w:val="20"/>
          <w:szCs w:val="20"/>
        </w:rPr>
        <w:t>Berns</w:t>
      </w:r>
      <w:proofErr w:type="spellEnd"/>
      <w:r>
        <w:rPr>
          <w:rFonts w:ascii="Times New Roman" w:hAnsi="Times New Roman" w:cs="Times New Roman"/>
          <w:sz w:val="20"/>
          <w:szCs w:val="20"/>
        </w:rPr>
        <w:t xml:space="preserve"> and </w:t>
      </w:r>
      <w:r w:rsidR="00A53C87">
        <w:rPr>
          <w:rFonts w:ascii="Times New Roman" w:hAnsi="Times New Roman" w:cs="Times New Roman"/>
          <w:sz w:val="20"/>
          <w:szCs w:val="20"/>
        </w:rPr>
        <w:t xml:space="preserve">Jon Lutz from IIW Engineering </w:t>
      </w:r>
      <w:r>
        <w:rPr>
          <w:rFonts w:ascii="Times New Roman" w:hAnsi="Times New Roman" w:cs="Times New Roman"/>
          <w:sz w:val="20"/>
          <w:szCs w:val="20"/>
        </w:rPr>
        <w:t xml:space="preserve">who the city contracted to </w:t>
      </w:r>
      <w:r w:rsidR="00A53C87">
        <w:rPr>
          <w:rFonts w:ascii="Times New Roman" w:hAnsi="Times New Roman" w:cs="Times New Roman"/>
          <w:sz w:val="20"/>
          <w:szCs w:val="20"/>
        </w:rPr>
        <w:t>do the preliminary engineering report and the facility plan for the Greeley St. project were there to discuss Amendment No 1 to the Agreement for Engineering Services for the Greeley St. Paving, Drainage and Utility Improvements.  They had discussed the sequencing of funding with Speer Financial and decided to apply for SRF loans first and then the CDBG funds. The deadline for submittal is June 1</w:t>
      </w:r>
      <w:r w:rsidR="00A53C87" w:rsidRPr="00A53C87">
        <w:rPr>
          <w:rFonts w:ascii="Times New Roman" w:hAnsi="Times New Roman" w:cs="Times New Roman"/>
          <w:sz w:val="20"/>
          <w:szCs w:val="20"/>
          <w:vertAlign w:val="superscript"/>
        </w:rPr>
        <w:t>st</w:t>
      </w:r>
      <w:r w:rsidR="00A53C87">
        <w:rPr>
          <w:rFonts w:ascii="Times New Roman" w:hAnsi="Times New Roman" w:cs="Times New Roman"/>
          <w:sz w:val="20"/>
          <w:szCs w:val="20"/>
        </w:rPr>
        <w:t xml:space="preserve">.  The amendment is an agreement that engages IIW Engineering to provide professional services required to complete additional documents required to supplement the Preliminary Engineering Report and Facility Plan for the Greeley St. project for the city to the Iowa DNR DWSRF and CWSRF program for the funding of the project.  The fee for this service will be a lump sum or Three Thousand Seven Hundred </w:t>
      </w:r>
      <w:r w:rsidR="004C00D4">
        <w:rPr>
          <w:rFonts w:ascii="Times New Roman" w:hAnsi="Times New Roman" w:cs="Times New Roman"/>
          <w:sz w:val="20"/>
          <w:szCs w:val="20"/>
        </w:rPr>
        <w:t>Dollars and Zero Cents ($3,700).</w:t>
      </w:r>
      <w:r w:rsidR="00A53C87">
        <w:rPr>
          <w:rFonts w:ascii="Times New Roman" w:hAnsi="Times New Roman" w:cs="Times New Roman"/>
          <w:sz w:val="20"/>
          <w:szCs w:val="20"/>
        </w:rPr>
        <w:t xml:space="preserve">  </w:t>
      </w:r>
      <w:proofErr w:type="gramStart"/>
      <w:r w:rsidR="004C00D4">
        <w:rPr>
          <w:rFonts w:ascii="Times New Roman" w:hAnsi="Times New Roman" w:cs="Times New Roman"/>
          <w:sz w:val="20"/>
          <w:szCs w:val="20"/>
        </w:rPr>
        <w:t>Johnson/M, Anthofer/S, M/C.</w:t>
      </w:r>
      <w:proofErr w:type="gramEnd"/>
      <w:r w:rsidR="004C00D4">
        <w:rPr>
          <w:rFonts w:ascii="Times New Roman" w:hAnsi="Times New Roman" w:cs="Times New Roman"/>
          <w:sz w:val="20"/>
          <w:szCs w:val="20"/>
        </w:rPr>
        <w:t xml:space="preserve">  Roll Call: 4-Ayes, Shelby – Absent.  </w:t>
      </w:r>
    </w:p>
    <w:p w:rsidR="004C00D4" w:rsidRDefault="00820FC2" w:rsidP="0030588A">
      <w:pPr>
        <w:spacing w:after="0" w:line="240" w:lineRule="auto"/>
        <w:rPr>
          <w:rFonts w:ascii="Times New Roman" w:hAnsi="Times New Roman" w:cs="Times New Roman"/>
          <w:sz w:val="20"/>
          <w:szCs w:val="20"/>
        </w:rPr>
      </w:pPr>
      <w:r w:rsidRPr="00D51940">
        <w:rPr>
          <w:rFonts w:ascii="Times New Roman" w:hAnsi="Times New Roman" w:cs="Times New Roman"/>
          <w:sz w:val="20"/>
          <w:szCs w:val="20"/>
        </w:rPr>
        <w:t>Mayor Betsinger called for a motion to open</w:t>
      </w:r>
      <w:r w:rsidR="00A93E20">
        <w:rPr>
          <w:rFonts w:ascii="Times New Roman" w:hAnsi="Times New Roman" w:cs="Times New Roman"/>
          <w:sz w:val="20"/>
          <w:szCs w:val="20"/>
        </w:rPr>
        <w:t xml:space="preserve"> a public hearing for the</w:t>
      </w:r>
      <w:r w:rsidR="004C00D4">
        <w:rPr>
          <w:rFonts w:ascii="Times New Roman" w:hAnsi="Times New Roman" w:cs="Times New Roman"/>
          <w:sz w:val="20"/>
          <w:szCs w:val="20"/>
        </w:rPr>
        <w:t xml:space="preserve"> 3</w:t>
      </w:r>
      <w:r w:rsidR="004C00D4" w:rsidRPr="004C00D4">
        <w:rPr>
          <w:rFonts w:ascii="Times New Roman" w:hAnsi="Times New Roman" w:cs="Times New Roman"/>
          <w:sz w:val="20"/>
          <w:szCs w:val="20"/>
          <w:vertAlign w:val="superscript"/>
        </w:rPr>
        <w:t>rd</w:t>
      </w:r>
      <w:r w:rsidR="004C00D4">
        <w:rPr>
          <w:rFonts w:ascii="Times New Roman" w:hAnsi="Times New Roman" w:cs="Times New Roman"/>
          <w:sz w:val="20"/>
          <w:szCs w:val="20"/>
        </w:rPr>
        <w:t xml:space="preserve"> and final</w:t>
      </w:r>
      <w:r w:rsidR="00A93E20">
        <w:rPr>
          <w:rFonts w:ascii="Times New Roman" w:hAnsi="Times New Roman" w:cs="Times New Roman"/>
          <w:sz w:val="20"/>
          <w:szCs w:val="20"/>
        </w:rPr>
        <w:t xml:space="preserve"> reading regarding </w:t>
      </w:r>
      <w:r w:rsidR="00EB413A">
        <w:rPr>
          <w:rFonts w:ascii="Times New Roman" w:hAnsi="Times New Roman" w:cs="Times New Roman"/>
          <w:sz w:val="20"/>
          <w:szCs w:val="20"/>
        </w:rPr>
        <w:t xml:space="preserve">ordinance 337 </w:t>
      </w:r>
      <w:r w:rsidR="00A93E20">
        <w:rPr>
          <w:rFonts w:ascii="Times New Roman" w:hAnsi="Times New Roman" w:cs="Times New Roman"/>
          <w:sz w:val="20"/>
          <w:szCs w:val="20"/>
        </w:rPr>
        <w:t xml:space="preserve">amending the ordinance pertaining to setting the sewer rates.  </w:t>
      </w:r>
      <w:r w:rsidR="004C00D4">
        <w:rPr>
          <w:rFonts w:ascii="Times New Roman" w:hAnsi="Times New Roman" w:cs="Times New Roman"/>
          <w:sz w:val="20"/>
          <w:szCs w:val="20"/>
        </w:rPr>
        <w:t>Kelleher</w:t>
      </w:r>
      <w:r w:rsidR="00A93E20">
        <w:rPr>
          <w:rFonts w:ascii="Times New Roman" w:hAnsi="Times New Roman" w:cs="Times New Roman"/>
          <w:sz w:val="20"/>
          <w:szCs w:val="20"/>
        </w:rPr>
        <w:t xml:space="preserve"> motioned to open the hearing.  </w:t>
      </w:r>
      <w:r w:rsidR="004C00D4">
        <w:rPr>
          <w:rFonts w:ascii="Times New Roman" w:hAnsi="Times New Roman" w:cs="Times New Roman"/>
          <w:sz w:val="20"/>
          <w:szCs w:val="20"/>
        </w:rPr>
        <w:t>Anthofer</w:t>
      </w:r>
      <w:r w:rsidR="00A93E20">
        <w:rPr>
          <w:rFonts w:ascii="Times New Roman" w:hAnsi="Times New Roman" w:cs="Times New Roman"/>
          <w:sz w:val="20"/>
          <w:szCs w:val="20"/>
        </w:rPr>
        <w:t xml:space="preserve"> seconded. </w:t>
      </w:r>
      <w:proofErr w:type="gramStart"/>
      <w:r w:rsidR="00A93E20">
        <w:rPr>
          <w:rFonts w:ascii="Times New Roman" w:hAnsi="Times New Roman" w:cs="Times New Roman"/>
          <w:sz w:val="20"/>
          <w:szCs w:val="20"/>
        </w:rPr>
        <w:t>M/C.</w:t>
      </w:r>
      <w:proofErr w:type="gramEnd"/>
      <w:r w:rsidR="00A93E20">
        <w:rPr>
          <w:rFonts w:ascii="Times New Roman" w:hAnsi="Times New Roman" w:cs="Times New Roman"/>
          <w:sz w:val="20"/>
          <w:szCs w:val="20"/>
        </w:rPr>
        <w:t xml:space="preserve">  The hearing was opened at 7:0</w:t>
      </w:r>
      <w:r w:rsidR="004C00D4">
        <w:rPr>
          <w:rFonts w:ascii="Times New Roman" w:hAnsi="Times New Roman" w:cs="Times New Roman"/>
          <w:sz w:val="20"/>
          <w:szCs w:val="20"/>
        </w:rPr>
        <w:t>7</w:t>
      </w:r>
      <w:r w:rsidR="00A93E20">
        <w:rPr>
          <w:rFonts w:ascii="Times New Roman" w:hAnsi="Times New Roman" w:cs="Times New Roman"/>
          <w:sz w:val="20"/>
          <w:szCs w:val="20"/>
        </w:rPr>
        <w:t xml:space="preserve">PM. </w:t>
      </w:r>
      <w:r w:rsidR="004C00D4">
        <w:rPr>
          <w:rFonts w:ascii="Times New Roman" w:hAnsi="Times New Roman" w:cs="Times New Roman"/>
          <w:sz w:val="20"/>
          <w:szCs w:val="20"/>
        </w:rPr>
        <w:t xml:space="preserve"> </w:t>
      </w:r>
      <w:r w:rsidR="00A93E20">
        <w:rPr>
          <w:rFonts w:ascii="Times New Roman" w:hAnsi="Times New Roman" w:cs="Times New Roman"/>
          <w:sz w:val="20"/>
          <w:szCs w:val="20"/>
        </w:rPr>
        <w:t xml:space="preserve">After brief discussion Mayor Betsinger asked for a motion to close the public hearing. </w:t>
      </w:r>
      <w:r w:rsidR="004C00D4">
        <w:rPr>
          <w:rFonts w:ascii="Times New Roman" w:hAnsi="Times New Roman" w:cs="Times New Roman"/>
          <w:sz w:val="20"/>
          <w:szCs w:val="20"/>
        </w:rPr>
        <w:t>Anthofer</w:t>
      </w:r>
      <w:r w:rsidR="00A93E20">
        <w:rPr>
          <w:rFonts w:ascii="Times New Roman" w:hAnsi="Times New Roman" w:cs="Times New Roman"/>
          <w:sz w:val="20"/>
          <w:szCs w:val="20"/>
        </w:rPr>
        <w:t>/M, Cerwinske/S. M/C. the p</w:t>
      </w:r>
      <w:r w:rsidR="004C00D4">
        <w:rPr>
          <w:rFonts w:ascii="Times New Roman" w:hAnsi="Times New Roman" w:cs="Times New Roman"/>
          <w:sz w:val="20"/>
          <w:szCs w:val="20"/>
        </w:rPr>
        <w:t>ublic hearing was closed at 7:07</w:t>
      </w:r>
      <w:r w:rsidR="00A93E20">
        <w:rPr>
          <w:rFonts w:ascii="Times New Roman" w:hAnsi="Times New Roman" w:cs="Times New Roman"/>
          <w:sz w:val="20"/>
          <w:szCs w:val="20"/>
        </w:rPr>
        <w:t>PM.  Mayor Betsinger asked for a motion to adopt ordinance</w:t>
      </w:r>
      <w:r w:rsidR="004C00D4">
        <w:rPr>
          <w:rFonts w:ascii="Times New Roman" w:hAnsi="Times New Roman" w:cs="Times New Roman"/>
          <w:sz w:val="20"/>
          <w:szCs w:val="20"/>
        </w:rPr>
        <w:t xml:space="preserve"> 337</w:t>
      </w:r>
      <w:r w:rsidR="00A93E20">
        <w:rPr>
          <w:rFonts w:ascii="Times New Roman" w:hAnsi="Times New Roman" w:cs="Times New Roman"/>
          <w:sz w:val="20"/>
          <w:szCs w:val="20"/>
        </w:rPr>
        <w:t xml:space="preserve"> amending the sewer rates</w:t>
      </w:r>
      <w:r w:rsidR="004C00D4">
        <w:rPr>
          <w:rFonts w:ascii="Times New Roman" w:hAnsi="Times New Roman" w:cs="Times New Roman"/>
          <w:sz w:val="20"/>
          <w:szCs w:val="20"/>
        </w:rPr>
        <w:t xml:space="preserve">. </w:t>
      </w:r>
      <w:proofErr w:type="gramStart"/>
      <w:r w:rsidR="004C00D4">
        <w:rPr>
          <w:rFonts w:ascii="Times New Roman" w:hAnsi="Times New Roman" w:cs="Times New Roman"/>
          <w:sz w:val="20"/>
          <w:szCs w:val="20"/>
        </w:rPr>
        <w:t>Anthofer/M, Kelleher</w:t>
      </w:r>
      <w:r w:rsidR="00A93E20">
        <w:rPr>
          <w:rFonts w:ascii="Times New Roman" w:hAnsi="Times New Roman" w:cs="Times New Roman"/>
          <w:sz w:val="20"/>
          <w:szCs w:val="20"/>
        </w:rPr>
        <w:t>/S. M/C.</w:t>
      </w:r>
      <w:proofErr w:type="gramEnd"/>
      <w:r w:rsidR="00A93E20">
        <w:rPr>
          <w:rFonts w:ascii="Times New Roman" w:hAnsi="Times New Roman" w:cs="Times New Roman"/>
          <w:sz w:val="20"/>
          <w:szCs w:val="20"/>
        </w:rPr>
        <w:t xml:space="preserve">  Roll Call: </w:t>
      </w:r>
      <w:r w:rsidR="004C00D4">
        <w:rPr>
          <w:rFonts w:ascii="Times New Roman" w:hAnsi="Times New Roman" w:cs="Times New Roman"/>
          <w:sz w:val="20"/>
          <w:szCs w:val="20"/>
        </w:rPr>
        <w:t xml:space="preserve">4 – Ayes, Shelby – Absent.  Ordinance 337 </w:t>
      </w:r>
      <w:r w:rsidR="00EB413A">
        <w:rPr>
          <w:rFonts w:ascii="Times New Roman" w:hAnsi="Times New Roman" w:cs="Times New Roman"/>
          <w:sz w:val="20"/>
          <w:szCs w:val="20"/>
        </w:rPr>
        <w:t xml:space="preserve">was adopted.  </w:t>
      </w:r>
      <w:r w:rsidR="004C00D4">
        <w:rPr>
          <w:rFonts w:ascii="Times New Roman" w:hAnsi="Times New Roman" w:cs="Times New Roman"/>
          <w:sz w:val="20"/>
          <w:szCs w:val="20"/>
        </w:rPr>
        <w:t xml:space="preserve">   </w:t>
      </w:r>
    </w:p>
    <w:p w:rsidR="008E57D1" w:rsidRDefault="00467B58" w:rsidP="0030588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Mayor Betsinger called for a motion to open a public hearing </w:t>
      </w:r>
      <w:r w:rsidR="004C00D4">
        <w:rPr>
          <w:rFonts w:ascii="Times New Roman" w:hAnsi="Times New Roman" w:cs="Times New Roman"/>
          <w:sz w:val="20"/>
          <w:szCs w:val="20"/>
        </w:rPr>
        <w:t>for the 2</w:t>
      </w:r>
      <w:r w:rsidR="004C00D4" w:rsidRPr="004C00D4">
        <w:rPr>
          <w:rFonts w:ascii="Times New Roman" w:hAnsi="Times New Roman" w:cs="Times New Roman"/>
          <w:sz w:val="20"/>
          <w:szCs w:val="20"/>
          <w:vertAlign w:val="superscript"/>
        </w:rPr>
        <w:t>nd</w:t>
      </w:r>
      <w:r w:rsidR="004C00D4">
        <w:rPr>
          <w:rFonts w:ascii="Times New Roman" w:hAnsi="Times New Roman" w:cs="Times New Roman"/>
          <w:sz w:val="20"/>
          <w:szCs w:val="20"/>
        </w:rPr>
        <w:t xml:space="preserve"> reading </w:t>
      </w:r>
      <w:r>
        <w:rPr>
          <w:rFonts w:ascii="Times New Roman" w:hAnsi="Times New Roman" w:cs="Times New Roman"/>
          <w:sz w:val="20"/>
          <w:szCs w:val="20"/>
        </w:rPr>
        <w:t>amending ordinance</w:t>
      </w:r>
      <w:r w:rsidR="004C00D4">
        <w:rPr>
          <w:rFonts w:ascii="Times New Roman" w:hAnsi="Times New Roman" w:cs="Times New Roman"/>
          <w:sz w:val="20"/>
          <w:szCs w:val="20"/>
        </w:rPr>
        <w:t xml:space="preserve"> 338</w:t>
      </w:r>
      <w:r>
        <w:rPr>
          <w:rFonts w:ascii="Times New Roman" w:hAnsi="Times New Roman" w:cs="Times New Roman"/>
          <w:sz w:val="20"/>
          <w:szCs w:val="20"/>
        </w:rPr>
        <w:t xml:space="preserve"> pertaining to sewer rates adding a new section for annual rate adjustments.  </w:t>
      </w:r>
      <w:proofErr w:type="gramStart"/>
      <w:r w:rsidR="007A6315">
        <w:rPr>
          <w:rFonts w:ascii="Times New Roman" w:hAnsi="Times New Roman" w:cs="Times New Roman"/>
          <w:sz w:val="20"/>
          <w:szCs w:val="20"/>
        </w:rPr>
        <w:t>Johnson/M, Anthofer/S</w:t>
      </w:r>
      <w:r w:rsidR="004C00D4">
        <w:rPr>
          <w:rFonts w:ascii="Times New Roman" w:hAnsi="Times New Roman" w:cs="Times New Roman"/>
          <w:sz w:val="20"/>
          <w:szCs w:val="20"/>
        </w:rPr>
        <w:t xml:space="preserve">, </w:t>
      </w:r>
      <w:r>
        <w:rPr>
          <w:rFonts w:ascii="Times New Roman" w:hAnsi="Times New Roman" w:cs="Times New Roman"/>
          <w:sz w:val="20"/>
          <w:szCs w:val="20"/>
        </w:rPr>
        <w:t>M/C</w:t>
      </w:r>
      <w:r w:rsidR="004C00D4">
        <w:rPr>
          <w:rFonts w:ascii="Times New Roman" w:hAnsi="Times New Roman" w:cs="Times New Roman"/>
          <w:sz w:val="20"/>
          <w:szCs w:val="20"/>
        </w:rPr>
        <w:t>.</w:t>
      </w:r>
      <w:proofErr w:type="gramEnd"/>
      <w:r w:rsidR="004C00D4">
        <w:rPr>
          <w:rFonts w:ascii="Times New Roman" w:hAnsi="Times New Roman" w:cs="Times New Roman"/>
          <w:sz w:val="20"/>
          <w:szCs w:val="20"/>
        </w:rPr>
        <w:t xml:space="preserve">  </w:t>
      </w:r>
      <w:r>
        <w:rPr>
          <w:rFonts w:ascii="Times New Roman" w:hAnsi="Times New Roman" w:cs="Times New Roman"/>
          <w:sz w:val="20"/>
          <w:szCs w:val="20"/>
        </w:rPr>
        <w:t>The public hearing was opened at 7:0</w:t>
      </w:r>
      <w:r w:rsidR="004C00D4">
        <w:rPr>
          <w:rFonts w:ascii="Times New Roman" w:hAnsi="Times New Roman" w:cs="Times New Roman"/>
          <w:sz w:val="20"/>
          <w:szCs w:val="20"/>
        </w:rPr>
        <w:t>8</w:t>
      </w:r>
      <w:r>
        <w:rPr>
          <w:rFonts w:ascii="Times New Roman" w:hAnsi="Times New Roman" w:cs="Times New Roman"/>
          <w:sz w:val="20"/>
          <w:szCs w:val="20"/>
        </w:rPr>
        <w:t xml:space="preserve">PM.  After brief discussion, Mayor Betsinger asked for a motion to close the public hearing.  </w:t>
      </w:r>
      <w:proofErr w:type="gramStart"/>
      <w:r w:rsidR="004C00D4">
        <w:rPr>
          <w:rFonts w:ascii="Times New Roman" w:hAnsi="Times New Roman" w:cs="Times New Roman"/>
          <w:sz w:val="20"/>
          <w:szCs w:val="20"/>
        </w:rPr>
        <w:t>Kelleher</w:t>
      </w:r>
      <w:r>
        <w:rPr>
          <w:rFonts w:ascii="Times New Roman" w:hAnsi="Times New Roman" w:cs="Times New Roman"/>
          <w:sz w:val="20"/>
          <w:szCs w:val="20"/>
        </w:rPr>
        <w:t xml:space="preserve">/M, </w:t>
      </w:r>
      <w:r w:rsidR="004C00D4">
        <w:rPr>
          <w:rFonts w:ascii="Times New Roman" w:hAnsi="Times New Roman" w:cs="Times New Roman"/>
          <w:sz w:val="20"/>
          <w:szCs w:val="20"/>
        </w:rPr>
        <w:t>Anthofer</w:t>
      </w:r>
      <w:r>
        <w:rPr>
          <w:rFonts w:ascii="Times New Roman" w:hAnsi="Times New Roman" w:cs="Times New Roman"/>
          <w:sz w:val="20"/>
          <w:szCs w:val="20"/>
        </w:rPr>
        <w:t>/S, M/C</w:t>
      </w:r>
      <w:r w:rsidR="004C00D4">
        <w:rPr>
          <w:rFonts w:ascii="Times New Roman" w:hAnsi="Times New Roman" w:cs="Times New Roman"/>
          <w:sz w:val="20"/>
          <w:szCs w:val="20"/>
        </w:rPr>
        <w:t>.</w:t>
      </w:r>
      <w:proofErr w:type="gramEnd"/>
      <w:r w:rsidR="004C00D4">
        <w:rPr>
          <w:rFonts w:ascii="Times New Roman" w:hAnsi="Times New Roman" w:cs="Times New Roman"/>
          <w:sz w:val="20"/>
          <w:szCs w:val="20"/>
        </w:rPr>
        <w:t xml:space="preserve"> </w:t>
      </w:r>
      <w:r>
        <w:rPr>
          <w:rFonts w:ascii="Times New Roman" w:hAnsi="Times New Roman" w:cs="Times New Roman"/>
          <w:sz w:val="20"/>
          <w:szCs w:val="20"/>
        </w:rPr>
        <w:t>The p</w:t>
      </w:r>
      <w:r w:rsidR="004C00D4">
        <w:rPr>
          <w:rFonts w:ascii="Times New Roman" w:hAnsi="Times New Roman" w:cs="Times New Roman"/>
          <w:sz w:val="20"/>
          <w:szCs w:val="20"/>
        </w:rPr>
        <w:t>ublic hearing was closed at 7:08</w:t>
      </w:r>
      <w:r>
        <w:rPr>
          <w:rFonts w:ascii="Times New Roman" w:hAnsi="Times New Roman" w:cs="Times New Roman"/>
          <w:sz w:val="20"/>
          <w:szCs w:val="20"/>
        </w:rPr>
        <w:t xml:space="preserve">PM. </w:t>
      </w:r>
      <w:r w:rsidR="004C00D4">
        <w:rPr>
          <w:rFonts w:ascii="Times New Roman" w:hAnsi="Times New Roman" w:cs="Times New Roman"/>
          <w:sz w:val="20"/>
          <w:szCs w:val="20"/>
        </w:rPr>
        <w:t xml:space="preserve">Cerwinske motioned to adopt ordinance 338, </w:t>
      </w:r>
      <w:proofErr w:type="gramStart"/>
      <w:r w:rsidR="004C00D4">
        <w:rPr>
          <w:rFonts w:ascii="Times New Roman" w:hAnsi="Times New Roman" w:cs="Times New Roman"/>
          <w:sz w:val="20"/>
          <w:szCs w:val="20"/>
        </w:rPr>
        <w:t>Anthofer  seconded</w:t>
      </w:r>
      <w:proofErr w:type="gramEnd"/>
      <w:r w:rsidR="004C00D4">
        <w:rPr>
          <w:rFonts w:ascii="Times New Roman" w:hAnsi="Times New Roman" w:cs="Times New Roman"/>
          <w:sz w:val="20"/>
          <w:szCs w:val="20"/>
        </w:rPr>
        <w:t xml:space="preserve">, M/C.  </w:t>
      </w:r>
      <w:r w:rsidR="008E57D1">
        <w:rPr>
          <w:rFonts w:ascii="Times New Roman" w:hAnsi="Times New Roman" w:cs="Times New Roman"/>
          <w:sz w:val="20"/>
          <w:szCs w:val="20"/>
        </w:rPr>
        <w:t>Roll Call: 4 – Ayes, Shelby – Absent.  Cerwinske motioned to forego the 3</w:t>
      </w:r>
      <w:r w:rsidR="008E57D1" w:rsidRPr="008E57D1">
        <w:rPr>
          <w:rFonts w:ascii="Times New Roman" w:hAnsi="Times New Roman" w:cs="Times New Roman"/>
          <w:sz w:val="20"/>
          <w:szCs w:val="20"/>
          <w:vertAlign w:val="superscript"/>
        </w:rPr>
        <w:t>rd</w:t>
      </w:r>
      <w:r w:rsidR="008E57D1">
        <w:rPr>
          <w:rFonts w:ascii="Times New Roman" w:hAnsi="Times New Roman" w:cs="Times New Roman"/>
          <w:sz w:val="20"/>
          <w:szCs w:val="20"/>
        </w:rPr>
        <w:t xml:space="preserve"> and final reading.  Anthofer seconded. </w:t>
      </w:r>
      <w:proofErr w:type="gramStart"/>
      <w:r w:rsidR="008E57D1">
        <w:rPr>
          <w:rFonts w:ascii="Times New Roman" w:hAnsi="Times New Roman" w:cs="Times New Roman"/>
          <w:sz w:val="20"/>
          <w:szCs w:val="20"/>
        </w:rPr>
        <w:t>M/C.</w:t>
      </w:r>
      <w:proofErr w:type="gramEnd"/>
      <w:r w:rsidR="008E57D1">
        <w:rPr>
          <w:rFonts w:ascii="Times New Roman" w:hAnsi="Times New Roman" w:cs="Times New Roman"/>
          <w:sz w:val="20"/>
          <w:szCs w:val="20"/>
        </w:rPr>
        <w:t xml:space="preserve">  Roll Call: 4 – Ayes, Shelby – Absent. Cerwinske made a motion to adopt ordinance 338 adding a new section </w:t>
      </w:r>
      <w:r w:rsidR="007A6315">
        <w:rPr>
          <w:rFonts w:ascii="Times New Roman" w:hAnsi="Times New Roman" w:cs="Times New Roman"/>
          <w:sz w:val="20"/>
          <w:szCs w:val="20"/>
        </w:rPr>
        <w:t xml:space="preserve">for </w:t>
      </w:r>
      <w:r w:rsidR="008E57D1">
        <w:rPr>
          <w:rFonts w:ascii="Times New Roman" w:hAnsi="Times New Roman" w:cs="Times New Roman"/>
          <w:sz w:val="20"/>
          <w:szCs w:val="20"/>
        </w:rPr>
        <w:t xml:space="preserve">annual sewer rate adjustments.  Anthofer seconded. </w:t>
      </w:r>
      <w:proofErr w:type="gramStart"/>
      <w:r w:rsidR="008E57D1">
        <w:rPr>
          <w:rFonts w:ascii="Times New Roman" w:hAnsi="Times New Roman" w:cs="Times New Roman"/>
          <w:sz w:val="20"/>
          <w:szCs w:val="20"/>
        </w:rPr>
        <w:t>M/C.</w:t>
      </w:r>
      <w:proofErr w:type="gramEnd"/>
      <w:r w:rsidR="008E57D1">
        <w:rPr>
          <w:rFonts w:ascii="Times New Roman" w:hAnsi="Times New Roman" w:cs="Times New Roman"/>
          <w:sz w:val="20"/>
          <w:szCs w:val="20"/>
        </w:rPr>
        <w:t xml:space="preserve">  Roll Call: 4 – Ayes, Shelby – Absent.   Ordinance 338 </w:t>
      </w:r>
      <w:r w:rsidR="007A6315">
        <w:rPr>
          <w:rFonts w:ascii="Times New Roman" w:hAnsi="Times New Roman" w:cs="Times New Roman"/>
          <w:sz w:val="20"/>
          <w:szCs w:val="20"/>
        </w:rPr>
        <w:t>was adopted</w:t>
      </w:r>
      <w:r w:rsidR="008E57D1">
        <w:rPr>
          <w:rFonts w:ascii="Times New Roman" w:hAnsi="Times New Roman" w:cs="Times New Roman"/>
          <w:sz w:val="20"/>
          <w:szCs w:val="20"/>
        </w:rPr>
        <w:t xml:space="preserve">.  </w:t>
      </w:r>
    </w:p>
    <w:p w:rsidR="008E57D1" w:rsidRDefault="008E57D1" w:rsidP="008E57D1">
      <w:pPr>
        <w:spacing w:after="0" w:line="240" w:lineRule="auto"/>
        <w:rPr>
          <w:rFonts w:ascii="Times New Roman" w:hAnsi="Times New Roman" w:cs="Times New Roman"/>
          <w:sz w:val="20"/>
          <w:szCs w:val="20"/>
        </w:rPr>
      </w:pPr>
      <w:r>
        <w:rPr>
          <w:rFonts w:ascii="Times New Roman" w:hAnsi="Times New Roman" w:cs="Times New Roman"/>
          <w:sz w:val="20"/>
          <w:szCs w:val="20"/>
        </w:rPr>
        <w:t>Mayor Betsinger called for a motion to open a public hearing for the 2</w:t>
      </w:r>
      <w:r w:rsidRPr="004C00D4">
        <w:rPr>
          <w:rFonts w:ascii="Times New Roman" w:hAnsi="Times New Roman" w:cs="Times New Roman"/>
          <w:sz w:val="20"/>
          <w:szCs w:val="20"/>
          <w:vertAlign w:val="superscript"/>
        </w:rPr>
        <w:t>nd</w:t>
      </w:r>
      <w:r>
        <w:rPr>
          <w:rFonts w:ascii="Times New Roman" w:hAnsi="Times New Roman" w:cs="Times New Roman"/>
          <w:sz w:val="20"/>
          <w:szCs w:val="20"/>
        </w:rPr>
        <w:t xml:space="preserve"> reading amending ordinance 339 pertaining to water rates adding a new section for annual rate adjustments.  </w:t>
      </w:r>
      <w:proofErr w:type="gramStart"/>
      <w:r>
        <w:rPr>
          <w:rFonts w:ascii="Times New Roman" w:hAnsi="Times New Roman" w:cs="Times New Roman"/>
          <w:sz w:val="20"/>
          <w:szCs w:val="20"/>
        </w:rPr>
        <w:t>Anthofer/M, Kelleher/S, M/C.</w:t>
      </w:r>
      <w:proofErr w:type="gramEnd"/>
      <w:r>
        <w:rPr>
          <w:rFonts w:ascii="Times New Roman" w:hAnsi="Times New Roman" w:cs="Times New Roman"/>
          <w:sz w:val="20"/>
          <w:szCs w:val="20"/>
        </w:rPr>
        <w:t xml:space="preserve"> The public hearing was opened at 7:09PM.  After brief discussion, Mayor Betsinger asked for a motion to close the public hearing.  </w:t>
      </w:r>
      <w:proofErr w:type="gramStart"/>
      <w:r>
        <w:rPr>
          <w:rFonts w:ascii="Times New Roman" w:hAnsi="Times New Roman" w:cs="Times New Roman"/>
          <w:sz w:val="20"/>
          <w:szCs w:val="20"/>
        </w:rPr>
        <w:t>Cerwinske/M, Anthofer/S, M/C.</w:t>
      </w:r>
      <w:proofErr w:type="gramEnd"/>
      <w:r>
        <w:rPr>
          <w:rFonts w:ascii="Times New Roman" w:hAnsi="Times New Roman" w:cs="Times New Roman"/>
          <w:sz w:val="20"/>
          <w:szCs w:val="20"/>
        </w:rPr>
        <w:t xml:space="preserve"> The public hearing was closed at 7:09PM. Johnson motioned to adopt ordinance 339, </w:t>
      </w:r>
      <w:proofErr w:type="gramStart"/>
      <w:r>
        <w:rPr>
          <w:rFonts w:ascii="Times New Roman" w:hAnsi="Times New Roman" w:cs="Times New Roman"/>
          <w:sz w:val="20"/>
          <w:szCs w:val="20"/>
        </w:rPr>
        <w:t>Anthofer  seconded</w:t>
      </w:r>
      <w:proofErr w:type="gramEnd"/>
      <w:r>
        <w:rPr>
          <w:rFonts w:ascii="Times New Roman" w:hAnsi="Times New Roman" w:cs="Times New Roman"/>
          <w:sz w:val="20"/>
          <w:szCs w:val="20"/>
        </w:rPr>
        <w:t>, M/C.  Roll Call: 4 – Ayes, Shelby – Absent.  Cerwinske motioned to forego the 3</w:t>
      </w:r>
      <w:r w:rsidRPr="008E57D1">
        <w:rPr>
          <w:rFonts w:ascii="Times New Roman" w:hAnsi="Times New Roman" w:cs="Times New Roman"/>
          <w:sz w:val="20"/>
          <w:szCs w:val="20"/>
          <w:vertAlign w:val="superscript"/>
        </w:rPr>
        <w:t>rd</w:t>
      </w:r>
      <w:r>
        <w:rPr>
          <w:rFonts w:ascii="Times New Roman" w:hAnsi="Times New Roman" w:cs="Times New Roman"/>
          <w:sz w:val="20"/>
          <w:szCs w:val="20"/>
        </w:rPr>
        <w:t xml:space="preserve"> and final reading.  Anthofer seconded. </w:t>
      </w:r>
      <w:proofErr w:type="gramStart"/>
      <w:r>
        <w:rPr>
          <w:rFonts w:ascii="Times New Roman" w:hAnsi="Times New Roman" w:cs="Times New Roman"/>
          <w:sz w:val="20"/>
          <w:szCs w:val="20"/>
        </w:rPr>
        <w:t>M/C.</w:t>
      </w:r>
      <w:proofErr w:type="gramEnd"/>
      <w:r>
        <w:rPr>
          <w:rFonts w:ascii="Times New Roman" w:hAnsi="Times New Roman" w:cs="Times New Roman"/>
          <w:sz w:val="20"/>
          <w:szCs w:val="20"/>
        </w:rPr>
        <w:t xml:space="preserve">  Roll Call: 4 – Ayes, Shelby – Absent. Cerwinske made</w:t>
      </w:r>
      <w:r w:rsidR="00CF68EB">
        <w:rPr>
          <w:rFonts w:ascii="Times New Roman" w:hAnsi="Times New Roman" w:cs="Times New Roman"/>
          <w:sz w:val="20"/>
          <w:szCs w:val="20"/>
        </w:rPr>
        <w:t xml:space="preserve"> a motion to adopt ordinance 339</w:t>
      </w:r>
      <w:r>
        <w:rPr>
          <w:rFonts w:ascii="Times New Roman" w:hAnsi="Times New Roman" w:cs="Times New Roman"/>
          <w:sz w:val="20"/>
          <w:szCs w:val="20"/>
        </w:rPr>
        <w:t xml:space="preserve"> adding a new section annual </w:t>
      </w:r>
      <w:r w:rsidR="00CF68EB">
        <w:rPr>
          <w:rFonts w:ascii="Times New Roman" w:hAnsi="Times New Roman" w:cs="Times New Roman"/>
          <w:sz w:val="20"/>
          <w:szCs w:val="20"/>
        </w:rPr>
        <w:t>water</w:t>
      </w:r>
      <w:r>
        <w:rPr>
          <w:rFonts w:ascii="Times New Roman" w:hAnsi="Times New Roman" w:cs="Times New Roman"/>
          <w:sz w:val="20"/>
          <w:szCs w:val="20"/>
        </w:rPr>
        <w:t xml:space="preserve"> rate adjustments.  Anthofer seconded. </w:t>
      </w:r>
      <w:proofErr w:type="gramStart"/>
      <w:r>
        <w:rPr>
          <w:rFonts w:ascii="Times New Roman" w:hAnsi="Times New Roman" w:cs="Times New Roman"/>
          <w:sz w:val="20"/>
          <w:szCs w:val="20"/>
        </w:rPr>
        <w:t>M/C.</w:t>
      </w:r>
      <w:proofErr w:type="gramEnd"/>
      <w:r>
        <w:rPr>
          <w:rFonts w:ascii="Times New Roman" w:hAnsi="Times New Roman" w:cs="Times New Roman"/>
          <w:sz w:val="20"/>
          <w:szCs w:val="20"/>
        </w:rPr>
        <w:t xml:space="preserve">  Roll Call: 4 – Ayes, Shelby – Absent.   Ordinance 33</w:t>
      </w:r>
      <w:r w:rsidR="00CF68EB">
        <w:rPr>
          <w:rFonts w:ascii="Times New Roman" w:hAnsi="Times New Roman" w:cs="Times New Roman"/>
          <w:sz w:val="20"/>
          <w:szCs w:val="20"/>
        </w:rPr>
        <w:t>9</w:t>
      </w:r>
      <w:r>
        <w:rPr>
          <w:rFonts w:ascii="Times New Roman" w:hAnsi="Times New Roman" w:cs="Times New Roman"/>
          <w:sz w:val="20"/>
          <w:szCs w:val="20"/>
        </w:rPr>
        <w:t xml:space="preserve"> </w:t>
      </w:r>
      <w:r w:rsidR="007A6315">
        <w:rPr>
          <w:rFonts w:ascii="Times New Roman" w:hAnsi="Times New Roman" w:cs="Times New Roman"/>
          <w:sz w:val="20"/>
          <w:szCs w:val="20"/>
        </w:rPr>
        <w:t>was adopted</w:t>
      </w:r>
      <w:r>
        <w:rPr>
          <w:rFonts w:ascii="Times New Roman" w:hAnsi="Times New Roman" w:cs="Times New Roman"/>
          <w:sz w:val="20"/>
          <w:szCs w:val="20"/>
        </w:rPr>
        <w:t xml:space="preserve">.  </w:t>
      </w:r>
    </w:p>
    <w:p w:rsidR="00E66565" w:rsidRDefault="00C04CA5" w:rsidP="006475D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Mayor Betsinger called for a motion to </w:t>
      </w:r>
      <w:r w:rsidR="00E66565">
        <w:rPr>
          <w:rFonts w:ascii="Times New Roman" w:hAnsi="Times New Roman" w:cs="Times New Roman"/>
          <w:sz w:val="20"/>
          <w:szCs w:val="20"/>
        </w:rPr>
        <w:t>open</w:t>
      </w:r>
      <w:r>
        <w:rPr>
          <w:rFonts w:ascii="Times New Roman" w:hAnsi="Times New Roman" w:cs="Times New Roman"/>
          <w:sz w:val="20"/>
          <w:szCs w:val="20"/>
        </w:rPr>
        <w:t xml:space="preserve"> a public hearing for </w:t>
      </w:r>
      <w:r w:rsidR="00E66565">
        <w:rPr>
          <w:rFonts w:ascii="Times New Roman" w:hAnsi="Times New Roman" w:cs="Times New Roman"/>
          <w:sz w:val="20"/>
          <w:szCs w:val="20"/>
        </w:rPr>
        <w:t xml:space="preserve">ordinance 340 amending setting fees for solid waste collection.  </w:t>
      </w:r>
      <w:proofErr w:type="gramStart"/>
      <w:r w:rsidR="00E66565">
        <w:rPr>
          <w:rFonts w:ascii="Times New Roman" w:hAnsi="Times New Roman" w:cs="Times New Roman"/>
          <w:sz w:val="20"/>
          <w:szCs w:val="20"/>
        </w:rPr>
        <w:t>Kelleher/M, Cerwinske/S, M/C.</w:t>
      </w:r>
      <w:proofErr w:type="gramEnd"/>
      <w:r w:rsidR="00E66565">
        <w:rPr>
          <w:rFonts w:ascii="Times New Roman" w:hAnsi="Times New Roman" w:cs="Times New Roman"/>
          <w:sz w:val="20"/>
          <w:szCs w:val="20"/>
        </w:rPr>
        <w:t xml:space="preserve">  The public hearing was opened at 7:11PM.  After brief discussion the Mayor asked for a motion to close the public hearing.  </w:t>
      </w:r>
      <w:proofErr w:type="gramStart"/>
      <w:r w:rsidR="00E66565">
        <w:rPr>
          <w:rFonts w:ascii="Times New Roman" w:hAnsi="Times New Roman" w:cs="Times New Roman"/>
          <w:sz w:val="20"/>
          <w:szCs w:val="20"/>
        </w:rPr>
        <w:t>Johnson/M, Kelleher/S, M/C.</w:t>
      </w:r>
      <w:proofErr w:type="gramEnd"/>
      <w:r w:rsidR="00E66565">
        <w:rPr>
          <w:rFonts w:ascii="Times New Roman" w:hAnsi="Times New Roman" w:cs="Times New Roman"/>
          <w:sz w:val="20"/>
          <w:szCs w:val="20"/>
        </w:rPr>
        <w:t xml:space="preserve"> The public hearing was closed at 7:11PM. Anthofer motioned to pass ordinance 340 amending setting fees for solid waste collection. Cerwinske seconded. </w:t>
      </w:r>
      <w:proofErr w:type="gramStart"/>
      <w:r w:rsidR="00E66565">
        <w:rPr>
          <w:rFonts w:ascii="Times New Roman" w:hAnsi="Times New Roman" w:cs="Times New Roman"/>
          <w:sz w:val="20"/>
          <w:szCs w:val="20"/>
        </w:rPr>
        <w:t>M/C.</w:t>
      </w:r>
      <w:proofErr w:type="gramEnd"/>
      <w:r w:rsidR="00E66565">
        <w:rPr>
          <w:rFonts w:ascii="Times New Roman" w:hAnsi="Times New Roman" w:cs="Times New Roman"/>
          <w:sz w:val="20"/>
          <w:szCs w:val="20"/>
        </w:rPr>
        <w:t xml:space="preserve">  Roll Call: 4-Ayes, Shelby – Absent.  Cerwinske motioned to forego the 2</w:t>
      </w:r>
      <w:r w:rsidR="00E66565" w:rsidRPr="00E66565">
        <w:rPr>
          <w:rFonts w:ascii="Times New Roman" w:hAnsi="Times New Roman" w:cs="Times New Roman"/>
          <w:sz w:val="20"/>
          <w:szCs w:val="20"/>
          <w:vertAlign w:val="superscript"/>
        </w:rPr>
        <w:t>nd</w:t>
      </w:r>
      <w:r w:rsidR="00E66565">
        <w:rPr>
          <w:rFonts w:ascii="Times New Roman" w:hAnsi="Times New Roman" w:cs="Times New Roman"/>
          <w:sz w:val="20"/>
          <w:szCs w:val="20"/>
        </w:rPr>
        <w:t xml:space="preserve"> and 3</w:t>
      </w:r>
      <w:r w:rsidR="00E66565" w:rsidRPr="00E66565">
        <w:rPr>
          <w:rFonts w:ascii="Times New Roman" w:hAnsi="Times New Roman" w:cs="Times New Roman"/>
          <w:sz w:val="20"/>
          <w:szCs w:val="20"/>
          <w:vertAlign w:val="superscript"/>
        </w:rPr>
        <w:t>rd</w:t>
      </w:r>
      <w:r w:rsidR="00E66565">
        <w:rPr>
          <w:rFonts w:ascii="Times New Roman" w:hAnsi="Times New Roman" w:cs="Times New Roman"/>
          <w:sz w:val="20"/>
          <w:szCs w:val="20"/>
        </w:rPr>
        <w:t xml:space="preserve"> reading. Anthofer seconded. </w:t>
      </w:r>
      <w:proofErr w:type="gramStart"/>
      <w:r w:rsidR="00E66565">
        <w:rPr>
          <w:rFonts w:ascii="Times New Roman" w:hAnsi="Times New Roman" w:cs="Times New Roman"/>
          <w:sz w:val="20"/>
          <w:szCs w:val="20"/>
        </w:rPr>
        <w:t>M/C.</w:t>
      </w:r>
      <w:proofErr w:type="gramEnd"/>
      <w:r w:rsidR="00E66565">
        <w:rPr>
          <w:rFonts w:ascii="Times New Roman" w:hAnsi="Times New Roman" w:cs="Times New Roman"/>
          <w:sz w:val="20"/>
          <w:szCs w:val="20"/>
        </w:rPr>
        <w:t xml:space="preserve">  Roll Call: 4-Ayes, Shelby-Absent.  Cerwinske motioned for final passage of ordinance 340 amending setting fees for solid waste collection.  Anthofer seconded. </w:t>
      </w:r>
      <w:proofErr w:type="gramStart"/>
      <w:r w:rsidR="00E66565">
        <w:rPr>
          <w:rFonts w:ascii="Times New Roman" w:hAnsi="Times New Roman" w:cs="Times New Roman"/>
          <w:sz w:val="20"/>
          <w:szCs w:val="20"/>
        </w:rPr>
        <w:t>M/C.</w:t>
      </w:r>
      <w:proofErr w:type="gramEnd"/>
      <w:r w:rsidR="00E66565">
        <w:rPr>
          <w:rFonts w:ascii="Times New Roman" w:hAnsi="Times New Roman" w:cs="Times New Roman"/>
          <w:sz w:val="20"/>
          <w:szCs w:val="20"/>
        </w:rPr>
        <w:t xml:space="preserve">  Roll Call: 4-Ayes, She</w:t>
      </w:r>
      <w:r w:rsidR="007A6315">
        <w:rPr>
          <w:rFonts w:ascii="Times New Roman" w:hAnsi="Times New Roman" w:cs="Times New Roman"/>
          <w:sz w:val="20"/>
          <w:szCs w:val="20"/>
        </w:rPr>
        <w:t>lby-Absent. Ordinance 340 was adopted</w:t>
      </w:r>
      <w:r w:rsidR="00E66565">
        <w:rPr>
          <w:rFonts w:ascii="Times New Roman" w:hAnsi="Times New Roman" w:cs="Times New Roman"/>
          <w:sz w:val="20"/>
          <w:szCs w:val="20"/>
        </w:rPr>
        <w:t xml:space="preserve">.     </w:t>
      </w:r>
    </w:p>
    <w:p w:rsidR="00C04CA5" w:rsidRDefault="00C04CA5" w:rsidP="006475D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Mayor Betsinger called for a motion to pass the following resolutions: </w:t>
      </w:r>
    </w:p>
    <w:p w:rsidR="00D05E29" w:rsidRDefault="00D05E29" w:rsidP="006475D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21-28 Resolution approving Transfer of Funds from 301 FEMA fund to 200 Debt Service to pay remaining balance of $1,000,000 GO Loan. Johnson/M, Cerwinske/S, M/C. Roll Call: 4 – Ayes, Shelby – Absent </w:t>
      </w:r>
    </w:p>
    <w:p w:rsidR="00D05E29" w:rsidRDefault="00D05E29" w:rsidP="00D05E2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21-29 Resolution approving Transfer of Funds from 301 FEMA fund to 200 Debt Service to refund overpayment of state contingent loan.  </w:t>
      </w:r>
      <w:proofErr w:type="gramStart"/>
      <w:r>
        <w:rPr>
          <w:rFonts w:ascii="Times New Roman" w:hAnsi="Times New Roman" w:cs="Times New Roman"/>
          <w:sz w:val="20"/>
          <w:szCs w:val="20"/>
        </w:rPr>
        <w:t>Kelleher/M, Anthofer/S, M/C.</w:t>
      </w:r>
      <w:proofErr w:type="gramEnd"/>
      <w:r>
        <w:rPr>
          <w:rFonts w:ascii="Times New Roman" w:hAnsi="Times New Roman" w:cs="Times New Roman"/>
          <w:sz w:val="20"/>
          <w:szCs w:val="20"/>
        </w:rPr>
        <w:t xml:space="preserve">  . Roll Call: 4 – Ayes, Shelby – Absent </w:t>
      </w:r>
    </w:p>
    <w:p w:rsidR="00D05E29" w:rsidRDefault="00D05E29" w:rsidP="00D05E29">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21-30 Resolution accepting resignation of Brian Byers.</w:t>
      </w:r>
      <w:proofErr w:type="gramEnd"/>
      <w:r>
        <w:rPr>
          <w:rFonts w:ascii="Times New Roman" w:hAnsi="Times New Roman" w:cs="Times New Roman"/>
          <w:sz w:val="20"/>
          <w:szCs w:val="20"/>
        </w:rPr>
        <w:t xml:space="preserve"> Kelleher/M, Anthofer/S, Roll Call: 4 – Ayes, Shelby – Absent </w:t>
      </w:r>
    </w:p>
    <w:p w:rsidR="00AD604D" w:rsidRDefault="00C36A6E" w:rsidP="0030588A">
      <w:pPr>
        <w:spacing w:after="0" w:line="240" w:lineRule="auto"/>
        <w:rPr>
          <w:rFonts w:ascii="Times New Roman" w:hAnsi="Times New Roman" w:cs="Times New Roman"/>
          <w:sz w:val="20"/>
          <w:szCs w:val="20"/>
        </w:rPr>
      </w:pPr>
      <w:r w:rsidRPr="00D51940">
        <w:rPr>
          <w:rFonts w:ascii="Times New Roman" w:hAnsi="Times New Roman" w:cs="Times New Roman"/>
          <w:sz w:val="20"/>
          <w:szCs w:val="20"/>
        </w:rPr>
        <w:t>Mayor Betsinger called for a motion to approve</w:t>
      </w:r>
      <w:r w:rsidR="00C519F4" w:rsidRPr="00D51940">
        <w:rPr>
          <w:rFonts w:ascii="Times New Roman" w:hAnsi="Times New Roman" w:cs="Times New Roman"/>
          <w:sz w:val="20"/>
          <w:szCs w:val="20"/>
        </w:rPr>
        <w:t xml:space="preserve"> the Regular Council Minutes from</w:t>
      </w:r>
      <w:r w:rsidRPr="00D51940">
        <w:rPr>
          <w:rFonts w:ascii="Times New Roman" w:hAnsi="Times New Roman" w:cs="Times New Roman"/>
          <w:sz w:val="20"/>
          <w:szCs w:val="20"/>
        </w:rPr>
        <w:t xml:space="preserve"> </w:t>
      </w:r>
      <w:r w:rsidR="00AD604D">
        <w:rPr>
          <w:rFonts w:ascii="Times New Roman" w:hAnsi="Times New Roman" w:cs="Times New Roman"/>
          <w:sz w:val="20"/>
          <w:szCs w:val="20"/>
        </w:rPr>
        <w:t xml:space="preserve">April </w:t>
      </w:r>
      <w:r w:rsidR="00A97E89">
        <w:rPr>
          <w:rFonts w:ascii="Times New Roman" w:hAnsi="Times New Roman" w:cs="Times New Roman"/>
          <w:sz w:val="20"/>
          <w:szCs w:val="20"/>
        </w:rPr>
        <w:t>19</w:t>
      </w:r>
      <w:r w:rsidR="00382C23" w:rsidRPr="00D51940">
        <w:rPr>
          <w:rFonts w:ascii="Times New Roman" w:hAnsi="Times New Roman" w:cs="Times New Roman"/>
          <w:sz w:val="20"/>
          <w:szCs w:val="20"/>
        </w:rPr>
        <w:t xml:space="preserve">, </w:t>
      </w:r>
      <w:r w:rsidR="00D700BD" w:rsidRPr="00D51940">
        <w:rPr>
          <w:rFonts w:ascii="Times New Roman" w:hAnsi="Times New Roman" w:cs="Times New Roman"/>
          <w:sz w:val="20"/>
          <w:szCs w:val="20"/>
        </w:rPr>
        <w:t>2021.</w:t>
      </w:r>
      <w:r w:rsidR="00C519F4" w:rsidRPr="00D51940">
        <w:rPr>
          <w:rFonts w:ascii="Times New Roman" w:hAnsi="Times New Roman" w:cs="Times New Roman"/>
          <w:sz w:val="20"/>
          <w:szCs w:val="20"/>
        </w:rPr>
        <w:t xml:space="preserve">  </w:t>
      </w:r>
      <w:proofErr w:type="gramStart"/>
      <w:r w:rsidR="00C519F4" w:rsidRPr="00D51940">
        <w:rPr>
          <w:rFonts w:ascii="Times New Roman" w:hAnsi="Times New Roman" w:cs="Times New Roman"/>
          <w:sz w:val="20"/>
          <w:szCs w:val="20"/>
        </w:rPr>
        <w:t>Cerwinske</w:t>
      </w:r>
      <w:r w:rsidR="00AD604D">
        <w:rPr>
          <w:rFonts w:ascii="Times New Roman" w:hAnsi="Times New Roman" w:cs="Times New Roman"/>
          <w:sz w:val="20"/>
          <w:szCs w:val="20"/>
        </w:rPr>
        <w:t xml:space="preserve">/M, </w:t>
      </w:r>
      <w:r w:rsidR="00C519F4" w:rsidRPr="00D51940">
        <w:rPr>
          <w:rFonts w:ascii="Times New Roman" w:hAnsi="Times New Roman" w:cs="Times New Roman"/>
          <w:sz w:val="20"/>
          <w:szCs w:val="20"/>
        </w:rPr>
        <w:t>Johnson</w:t>
      </w:r>
      <w:r w:rsidR="00AD604D">
        <w:rPr>
          <w:rFonts w:ascii="Times New Roman" w:hAnsi="Times New Roman" w:cs="Times New Roman"/>
          <w:sz w:val="20"/>
          <w:szCs w:val="20"/>
        </w:rPr>
        <w:t>/S, M/C.</w:t>
      </w:r>
      <w:proofErr w:type="gramEnd"/>
      <w:r w:rsidR="00AD604D">
        <w:rPr>
          <w:rFonts w:ascii="Times New Roman" w:hAnsi="Times New Roman" w:cs="Times New Roman"/>
          <w:sz w:val="20"/>
          <w:szCs w:val="20"/>
        </w:rPr>
        <w:t xml:space="preserve"> </w:t>
      </w:r>
    </w:p>
    <w:p w:rsidR="00141564" w:rsidRPr="00D51940" w:rsidRDefault="00DF6444" w:rsidP="0030588A">
      <w:pPr>
        <w:spacing w:after="0" w:line="240" w:lineRule="auto"/>
        <w:rPr>
          <w:rFonts w:ascii="Times New Roman" w:hAnsi="Times New Roman" w:cs="Times New Roman"/>
          <w:sz w:val="20"/>
          <w:szCs w:val="20"/>
        </w:rPr>
      </w:pPr>
      <w:r w:rsidRPr="00D51940">
        <w:rPr>
          <w:rFonts w:ascii="Times New Roman" w:hAnsi="Times New Roman" w:cs="Times New Roman"/>
          <w:sz w:val="20"/>
          <w:szCs w:val="20"/>
        </w:rPr>
        <w:t xml:space="preserve">Mayor </w:t>
      </w:r>
      <w:r w:rsidR="00CB6351" w:rsidRPr="00D51940">
        <w:rPr>
          <w:rFonts w:ascii="Times New Roman" w:hAnsi="Times New Roman" w:cs="Times New Roman"/>
          <w:sz w:val="20"/>
          <w:szCs w:val="20"/>
        </w:rPr>
        <w:t>Betsinger</w:t>
      </w:r>
      <w:r w:rsidRPr="00D51940">
        <w:rPr>
          <w:rFonts w:ascii="Times New Roman" w:hAnsi="Times New Roman" w:cs="Times New Roman"/>
          <w:sz w:val="20"/>
          <w:szCs w:val="20"/>
        </w:rPr>
        <w:t xml:space="preserve"> </w:t>
      </w:r>
      <w:r w:rsidR="00382C23" w:rsidRPr="00D51940">
        <w:rPr>
          <w:rFonts w:ascii="Times New Roman" w:hAnsi="Times New Roman" w:cs="Times New Roman"/>
          <w:sz w:val="20"/>
          <w:szCs w:val="20"/>
        </w:rPr>
        <w:t>asked</w:t>
      </w:r>
      <w:r w:rsidRPr="00D51940">
        <w:rPr>
          <w:rFonts w:ascii="Times New Roman" w:hAnsi="Times New Roman" w:cs="Times New Roman"/>
          <w:sz w:val="20"/>
          <w:szCs w:val="20"/>
        </w:rPr>
        <w:t xml:space="preserve"> for a motion to approve the consent calendar payment of claims</w:t>
      </w:r>
      <w:r w:rsidR="00CB6351" w:rsidRPr="00D51940">
        <w:rPr>
          <w:rFonts w:ascii="Times New Roman" w:hAnsi="Times New Roman" w:cs="Times New Roman"/>
          <w:sz w:val="20"/>
          <w:szCs w:val="20"/>
        </w:rPr>
        <w:t>.</w:t>
      </w:r>
      <w:r w:rsidR="007C7083" w:rsidRPr="00D51940">
        <w:rPr>
          <w:rFonts w:ascii="Times New Roman" w:hAnsi="Times New Roman" w:cs="Times New Roman"/>
          <w:sz w:val="20"/>
          <w:szCs w:val="20"/>
        </w:rPr>
        <w:t xml:space="preserve"> </w:t>
      </w:r>
      <w:r w:rsidRPr="00D51940">
        <w:rPr>
          <w:rFonts w:ascii="Times New Roman" w:hAnsi="Times New Roman" w:cs="Times New Roman"/>
          <w:sz w:val="20"/>
          <w:szCs w:val="20"/>
        </w:rPr>
        <w:t xml:space="preserve"> </w:t>
      </w:r>
      <w:r w:rsidR="00141564" w:rsidRPr="00D51940">
        <w:rPr>
          <w:rFonts w:ascii="Times New Roman" w:hAnsi="Times New Roman" w:cs="Times New Roman"/>
          <w:sz w:val="20"/>
          <w:szCs w:val="20"/>
        </w:rPr>
        <w:t>Payment of Claims (see claims report): Total claims to be paid: $</w:t>
      </w:r>
      <w:r w:rsidR="00A97E89">
        <w:rPr>
          <w:rFonts w:ascii="Times New Roman" w:hAnsi="Times New Roman" w:cs="Times New Roman"/>
          <w:sz w:val="20"/>
          <w:szCs w:val="20"/>
        </w:rPr>
        <w:t>987,945.69</w:t>
      </w:r>
      <w:r w:rsidR="00C519F4" w:rsidRPr="00D51940">
        <w:rPr>
          <w:rFonts w:ascii="Times New Roman" w:hAnsi="Times New Roman" w:cs="Times New Roman"/>
          <w:sz w:val="20"/>
          <w:szCs w:val="20"/>
        </w:rPr>
        <w:t>+</w:t>
      </w:r>
      <w:r w:rsidR="00324DE8" w:rsidRPr="00D51940">
        <w:rPr>
          <w:rFonts w:ascii="Times New Roman" w:hAnsi="Times New Roman" w:cs="Times New Roman"/>
          <w:sz w:val="20"/>
          <w:szCs w:val="20"/>
        </w:rPr>
        <w:t>$</w:t>
      </w:r>
      <w:r w:rsidR="00A97E89">
        <w:rPr>
          <w:rFonts w:ascii="Times New Roman" w:hAnsi="Times New Roman" w:cs="Times New Roman"/>
          <w:sz w:val="20"/>
          <w:szCs w:val="20"/>
        </w:rPr>
        <w:t>6,543.67</w:t>
      </w:r>
      <w:r w:rsidR="00075F38" w:rsidRPr="00D51940">
        <w:rPr>
          <w:rFonts w:ascii="Times New Roman" w:hAnsi="Times New Roman" w:cs="Times New Roman"/>
          <w:sz w:val="20"/>
          <w:szCs w:val="20"/>
        </w:rPr>
        <w:t xml:space="preserve"> </w:t>
      </w:r>
      <w:r w:rsidR="00324DE8" w:rsidRPr="00D51940">
        <w:rPr>
          <w:rFonts w:ascii="Times New Roman" w:hAnsi="Times New Roman" w:cs="Times New Roman"/>
          <w:sz w:val="20"/>
          <w:szCs w:val="20"/>
        </w:rPr>
        <w:t xml:space="preserve">(Wages) </w:t>
      </w:r>
      <w:r w:rsidRPr="00D51940">
        <w:rPr>
          <w:rFonts w:ascii="Times New Roman" w:hAnsi="Times New Roman" w:cs="Times New Roman"/>
          <w:sz w:val="20"/>
          <w:szCs w:val="20"/>
        </w:rPr>
        <w:t xml:space="preserve"> </w:t>
      </w:r>
    </w:p>
    <w:p w:rsidR="00AC0959" w:rsidRPr="00D51940" w:rsidRDefault="00AC0959" w:rsidP="0030588A">
      <w:pPr>
        <w:pStyle w:val="ListParagraph"/>
        <w:numPr>
          <w:ilvl w:val="0"/>
          <w:numId w:val="10"/>
        </w:numPr>
        <w:spacing w:after="0" w:line="240" w:lineRule="auto"/>
        <w:rPr>
          <w:rFonts w:ascii="Times New Roman" w:hAnsi="Times New Roman" w:cs="Times New Roman"/>
          <w:sz w:val="20"/>
          <w:szCs w:val="20"/>
        </w:rPr>
      </w:pPr>
      <w:r w:rsidRPr="00D51940">
        <w:rPr>
          <w:rFonts w:ascii="Times New Roman" w:hAnsi="Times New Roman" w:cs="Times New Roman"/>
          <w:sz w:val="20"/>
          <w:szCs w:val="20"/>
        </w:rPr>
        <w:t>Gene</w:t>
      </w:r>
      <w:r w:rsidR="00DF6444" w:rsidRPr="00D51940">
        <w:rPr>
          <w:rFonts w:ascii="Times New Roman" w:hAnsi="Times New Roman" w:cs="Times New Roman"/>
          <w:sz w:val="20"/>
          <w:szCs w:val="20"/>
        </w:rPr>
        <w:t>ral Fund: $</w:t>
      </w:r>
      <w:r w:rsidR="00A97E89">
        <w:rPr>
          <w:rFonts w:ascii="Times New Roman" w:hAnsi="Times New Roman" w:cs="Times New Roman"/>
          <w:sz w:val="20"/>
          <w:szCs w:val="20"/>
        </w:rPr>
        <w:t>18,882.00</w:t>
      </w:r>
    </w:p>
    <w:p w:rsidR="00C519F4" w:rsidRDefault="00E50731" w:rsidP="0030588A">
      <w:pPr>
        <w:pStyle w:val="ListParagraph"/>
        <w:numPr>
          <w:ilvl w:val="0"/>
          <w:numId w:val="10"/>
        </w:numPr>
        <w:spacing w:after="0" w:line="240" w:lineRule="auto"/>
        <w:rPr>
          <w:rFonts w:ascii="Times New Roman" w:hAnsi="Times New Roman" w:cs="Times New Roman"/>
          <w:sz w:val="20"/>
          <w:szCs w:val="20"/>
        </w:rPr>
      </w:pPr>
      <w:r w:rsidRPr="00D51940">
        <w:rPr>
          <w:rFonts w:ascii="Times New Roman" w:hAnsi="Times New Roman" w:cs="Times New Roman"/>
          <w:sz w:val="20"/>
          <w:szCs w:val="20"/>
        </w:rPr>
        <w:t>Road Use: $</w:t>
      </w:r>
      <w:r w:rsidR="00A97E89">
        <w:rPr>
          <w:rFonts w:ascii="Times New Roman" w:hAnsi="Times New Roman" w:cs="Times New Roman"/>
          <w:sz w:val="20"/>
          <w:szCs w:val="20"/>
        </w:rPr>
        <w:t>5,516.49</w:t>
      </w:r>
    </w:p>
    <w:p w:rsidR="00A97E89" w:rsidRDefault="00A97E89" w:rsidP="0030588A">
      <w:pPr>
        <w:pStyle w:val="ListParagraph"/>
        <w:numPr>
          <w:ilvl w:val="0"/>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Employee Benefits: $3,868.55</w:t>
      </w:r>
    </w:p>
    <w:p w:rsidR="00A97E89" w:rsidRDefault="00A97E89" w:rsidP="0030588A">
      <w:pPr>
        <w:pStyle w:val="ListParagraph"/>
        <w:numPr>
          <w:ilvl w:val="0"/>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Debt Service: $806,018.08</w:t>
      </w:r>
    </w:p>
    <w:p w:rsidR="00AD604D" w:rsidRDefault="00AD604D" w:rsidP="0030588A">
      <w:pPr>
        <w:pStyle w:val="ListParagraph"/>
        <w:numPr>
          <w:ilvl w:val="0"/>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Water: $</w:t>
      </w:r>
      <w:r w:rsidR="00A97E89">
        <w:rPr>
          <w:rFonts w:ascii="Times New Roman" w:hAnsi="Times New Roman" w:cs="Times New Roman"/>
          <w:sz w:val="20"/>
          <w:szCs w:val="20"/>
        </w:rPr>
        <w:t>11,411.79</w:t>
      </w:r>
    </w:p>
    <w:p w:rsidR="00AD604D" w:rsidRDefault="00A97E89" w:rsidP="0030588A">
      <w:pPr>
        <w:pStyle w:val="ListParagraph"/>
        <w:numPr>
          <w:ilvl w:val="0"/>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Sewer: $16,011.20</w:t>
      </w:r>
    </w:p>
    <w:p w:rsidR="00A97E89" w:rsidRDefault="00A97E89" w:rsidP="0030588A">
      <w:pPr>
        <w:pStyle w:val="ListParagraph"/>
        <w:numPr>
          <w:ilvl w:val="0"/>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Sewer Sinking Fund: $132,781.25</w:t>
      </w:r>
    </w:p>
    <w:p w:rsidR="00AD604D" w:rsidRPr="00D51940" w:rsidRDefault="00A97E89" w:rsidP="0030588A">
      <w:pPr>
        <w:pStyle w:val="ListParagraph"/>
        <w:numPr>
          <w:ilvl w:val="0"/>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Total Funds: $994,489.36</w:t>
      </w:r>
    </w:p>
    <w:p w:rsidR="00382C23" w:rsidRDefault="00AD604D" w:rsidP="00382C23">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Johnson</w:t>
      </w:r>
      <w:r w:rsidR="00382C23" w:rsidRPr="00D51940">
        <w:rPr>
          <w:rFonts w:ascii="Times New Roman" w:hAnsi="Times New Roman" w:cs="Times New Roman"/>
          <w:sz w:val="20"/>
          <w:szCs w:val="20"/>
        </w:rPr>
        <w:t xml:space="preserve">/M, </w:t>
      </w:r>
      <w:r>
        <w:rPr>
          <w:rFonts w:ascii="Times New Roman" w:hAnsi="Times New Roman" w:cs="Times New Roman"/>
          <w:sz w:val="20"/>
          <w:szCs w:val="20"/>
        </w:rPr>
        <w:t>Cerwinske</w:t>
      </w:r>
      <w:r w:rsidR="00382C23" w:rsidRPr="00D51940">
        <w:rPr>
          <w:rFonts w:ascii="Times New Roman" w:hAnsi="Times New Roman" w:cs="Times New Roman"/>
          <w:sz w:val="20"/>
          <w:szCs w:val="20"/>
        </w:rPr>
        <w:t>/S, M/C.</w:t>
      </w:r>
      <w:proofErr w:type="gramEnd"/>
      <w:r w:rsidR="00382C23" w:rsidRPr="00D5194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CD2C3B" w:rsidRPr="00D51940" w:rsidRDefault="00CD2C3B" w:rsidP="00B6159D">
      <w:pPr>
        <w:pStyle w:val="ListParagraph"/>
        <w:spacing w:after="0" w:line="240" w:lineRule="auto"/>
        <w:ind w:left="0"/>
        <w:rPr>
          <w:rFonts w:ascii="Times New Roman" w:hAnsi="Times New Roman" w:cs="Times New Roman"/>
          <w:sz w:val="20"/>
          <w:szCs w:val="20"/>
        </w:rPr>
      </w:pPr>
      <w:r w:rsidRPr="00D51940">
        <w:rPr>
          <w:rFonts w:ascii="Times New Roman" w:hAnsi="Times New Roman" w:cs="Times New Roman"/>
          <w:sz w:val="20"/>
          <w:szCs w:val="20"/>
        </w:rPr>
        <w:t xml:space="preserve">Mayor Betsinger called for a motion to approve the following: </w:t>
      </w:r>
    </w:p>
    <w:p w:rsidR="00284721" w:rsidRDefault="00284721" w:rsidP="00B6159D">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Excavation Permits: </w:t>
      </w:r>
    </w:p>
    <w:p w:rsidR="00284721" w:rsidRDefault="00284721" w:rsidP="00B6159D">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424 Panama St. Anthofer/M, Kelleher/S, M/C  </w:t>
      </w:r>
    </w:p>
    <w:p w:rsidR="006F74A0" w:rsidRPr="00D51940" w:rsidRDefault="006F74A0" w:rsidP="00B6159D">
      <w:pPr>
        <w:pStyle w:val="ListParagraph"/>
        <w:spacing w:after="0" w:line="240" w:lineRule="auto"/>
        <w:ind w:left="0"/>
        <w:rPr>
          <w:rFonts w:ascii="Times New Roman" w:hAnsi="Times New Roman" w:cs="Times New Roman"/>
          <w:sz w:val="20"/>
          <w:szCs w:val="20"/>
        </w:rPr>
      </w:pPr>
      <w:r w:rsidRPr="00D51940">
        <w:rPr>
          <w:rFonts w:ascii="Times New Roman" w:hAnsi="Times New Roman" w:cs="Times New Roman"/>
          <w:sz w:val="20"/>
          <w:szCs w:val="20"/>
        </w:rPr>
        <w:t>Building Permits:</w:t>
      </w:r>
      <w:r w:rsidR="00AD604D">
        <w:rPr>
          <w:rFonts w:ascii="Times New Roman" w:hAnsi="Times New Roman" w:cs="Times New Roman"/>
          <w:sz w:val="20"/>
          <w:szCs w:val="20"/>
        </w:rPr>
        <w:t xml:space="preserve"> </w:t>
      </w:r>
    </w:p>
    <w:p w:rsidR="00284721" w:rsidRDefault="00284721" w:rsidP="00B6159D">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51 Bayou Dr and 218 Ford St Johnson/M, Anthofer/S, M/C </w:t>
      </w:r>
    </w:p>
    <w:p w:rsidR="001D35F0" w:rsidRPr="00D51940" w:rsidRDefault="00382C23" w:rsidP="006F74A0">
      <w:pPr>
        <w:pStyle w:val="ListParagraph"/>
        <w:spacing w:after="0" w:line="240" w:lineRule="auto"/>
        <w:ind w:left="0"/>
        <w:rPr>
          <w:rFonts w:ascii="Times New Roman" w:hAnsi="Times New Roman" w:cs="Times New Roman"/>
          <w:sz w:val="20"/>
          <w:szCs w:val="20"/>
        </w:rPr>
      </w:pPr>
      <w:r w:rsidRPr="00D51940">
        <w:rPr>
          <w:rFonts w:ascii="Times New Roman" w:hAnsi="Times New Roman" w:cs="Times New Roman"/>
          <w:sz w:val="20"/>
          <w:szCs w:val="20"/>
        </w:rPr>
        <w:t>B</w:t>
      </w:r>
      <w:r w:rsidR="00891FDB" w:rsidRPr="00D51940">
        <w:rPr>
          <w:rFonts w:ascii="Times New Roman" w:hAnsi="Times New Roman" w:cs="Times New Roman"/>
          <w:sz w:val="20"/>
          <w:szCs w:val="20"/>
        </w:rPr>
        <w:t>usiness of the May</w:t>
      </w:r>
      <w:r w:rsidR="006D5D58" w:rsidRPr="00D51940">
        <w:rPr>
          <w:rFonts w:ascii="Times New Roman" w:hAnsi="Times New Roman" w:cs="Times New Roman"/>
          <w:sz w:val="20"/>
          <w:szCs w:val="20"/>
        </w:rPr>
        <w:t>or</w:t>
      </w:r>
      <w:r w:rsidR="00492CA1" w:rsidRPr="00D51940">
        <w:rPr>
          <w:rFonts w:ascii="Times New Roman" w:hAnsi="Times New Roman" w:cs="Times New Roman"/>
          <w:sz w:val="20"/>
          <w:szCs w:val="20"/>
        </w:rPr>
        <w:t>:</w:t>
      </w:r>
      <w:r w:rsidR="00475F5D" w:rsidRPr="00D51940">
        <w:rPr>
          <w:rFonts w:ascii="Times New Roman" w:hAnsi="Times New Roman" w:cs="Times New Roman"/>
          <w:sz w:val="20"/>
          <w:szCs w:val="20"/>
        </w:rPr>
        <w:t xml:space="preserve"> </w:t>
      </w:r>
      <w:r w:rsidR="006F74A0" w:rsidRPr="00D51940">
        <w:rPr>
          <w:rFonts w:ascii="Times New Roman" w:hAnsi="Times New Roman" w:cs="Times New Roman"/>
          <w:sz w:val="20"/>
          <w:szCs w:val="20"/>
        </w:rPr>
        <w:t xml:space="preserve">The Mayor had no business to discuss.  </w:t>
      </w:r>
    </w:p>
    <w:p w:rsidR="00BF6759" w:rsidRDefault="003763DE" w:rsidP="0030588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City Clerk Ott informed the council that the April Financial reports would be delayed until the next meeting.  He also informed the council that he has been working with Midwest Assistance Program and he is hoping that the City of Nashua will qualify to get a utility rate assessment done at no cost.  </w:t>
      </w:r>
      <w:r w:rsidR="006F74A0" w:rsidRPr="00D51940">
        <w:rPr>
          <w:rFonts w:ascii="Times New Roman" w:hAnsi="Times New Roman" w:cs="Times New Roman"/>
          <w:sz w:val="20"/>
          <w:szCs w:val="20"/>
        </w:rPr>
        <w:t xml:space="preserve"> </w:t>
      </w:r>
    </w:p>
    <w:p w:rsidR="00EE5759" w:rsidRPr="00D51940" w:rsidRDefault="0022597A" w:rsidP="0030588A">
      <w:pPr>
        <w:spacing w:after="0" w:line="240" w:lineRule="auto"/>
        <w:rPr>
          <w:rFonts w:ascii="Times New Roman" w:hAnsi="Times New Roman" w:cs="Times New Roman"/>
          <w:sz w:val="20"/>
          <w:szCs w:val="20"/>
        </w:rPr>
      </w:pPr>
      <w:r w:rsidRPr="00D51940">
        <w:rPr>
          <w:rFonts w:ascii="Times New Roman" w:hAnsi="Times New Roman" w:cs="Times New Roman"/>
          <w:sz w:val="20"/>
          <w:szCs w:val="20"/>
        </w:rPr>
        <w:t xml:space="preserve">Council Members </w:t>
      </w:r>
    </w:p>
    <w:p w:rsidR="003763DE" w:rsidRDefault="003763DE" w:rsidP="0030588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Anthofer asked Barb Lumley to go back to the board and ask for more money.  </w:t>
      </w:r>
    </w:p>
    <w:p w:rsidR="003763DE" w:rsidRDefault="003763DE" w:rsidP="0030588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Sheriff Martin Hemann presented his monthly report and stated that the County spent 257 hours in Nashua in April. The contract is for 240 hours, but the additional hours are at no cost to the city.  </w:t>
      </w:r>
    </w:p>
    <w:p w:rsidR="003763DE" w:rsidRDefault="003763DE" w:rsidP="0030588A">
      <w:pPr>
        <w:spacing w:after="0" w:line="240" w:lineRule="auto"/>
        <w:rPr>
          <w:rFonts w:ascii="Times New Roman" w:hAnsi="Times New Roman" w:cs="Times New Roman"/>
          <w:sz w:val="20"/>
          <w:szCs w:val="20"/>
        </w:rPr>
      </w:pPr>
      <w:r>
        <w:rPr>
          <w:rFonts w:ascii="Times New Roman" w:hAnsi="Times New Roman" w:cs="Times New Roman"/>
          <w:sz w:val="20"/>
          <w:szCs w:val="20"/>
        </w:rPr>
        <w:t>Barb Lumley Welcome Center Director gave her monthly report and also mentioned some repairs that still need to be addressed.  She talked about the Welcome Center having 4 vendors on Saturday May 8</w:t>
      </w:r>
      <w:r w:rsidRPr="003763DE">
        <w:rPr>
          <w:rFonts w:ascii="Times New Roman" w:hAnsi="Times New Roman" w:cs="Times New Roman"/>
          <w:sz w:val="20"/>
          <w:szCs w:val="20"/>
          <w:vertAlign w:val="superscript"/>
        </w:rPr>
        <w:t>th</w:t>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before Mother’s Day.  </w:t>
      </w:r>
    </w:p>
    <w:p w:rsidR="003763DE" w:rsidRDefault="00F500B0" w:rsidP="0030588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Discussion/Action Items </w:t>
      </w:r>
    </w:p>
    <w:p w:rsidR="00F500B0" w:rsidRDefault="003763DE" w:rsidP="0030588A">
      <w:pPr>
        <w:spacing w:after="0" w:line="240" w:lineRule="auto"/>
        <w:rPr>
          <w:rFonts w:ascii="Times New Roman" w:hAnsi="Times New Roman" w:cs="Times New Roman"/>
          <w:sz w:val="20"/>
          <w:szCs w:val="20"/>
        </w:rPr>
      </w:pPr>
      <w:r>
        <w:rPr>
          <w:rFonts w:ascii="Times New Roman" w:hAnsi="Times New Roman" w:cs="Times New Roman"/>
          <w:sz w:val="20"/>
          <w:szCs w:val="20"/>
        </w:rPr>
        <w:t>Kelleher talked about an issue that happened over the weekend at the campground with the electrical</w:t>
      </w:r>
      <w:r w:rsidR="00F500B0">
        <w:rPr>
          <w:rFonts w:ascii="Times New Roman" w:hAnsi="Times New Roman" w:cs="Times New Roman"/>
          <w:sz w:val="20"/>
          <w:szCs w:val="20"/>
        </w:rPr>
        <w:t xml:space="preserve">.  There is still more information to gather about the </w:t>
      </w:r>
      <w:r w:rsidR="00B327C1">
        <w:rPr>
          <w:rFonts w:ascii="Times New Roman" w:hAnsi="Times New Roman" w:cs="Times New Roman"/>
          <w:sz w:val="20"/>
          <w:szCs w:val="20"/>
        </w:rPr>
        <w:t xml:space="preserve">incident.  </w:t>
      </w:r>
      <w:r w:rsidR="00F500B0">
        <w:rPr>
          <w:rFonts w:ascii="Times New Roman" w:hAnsi="Times New Roman" w:cs="Times New Roman"/>
          <w:sz w:val="20"/>
          <w:szCs w:val="20"/>
        </w:rPr>
        <w:t xml:space="preserve">The council discussed selling the lot on Mill St.  Kelleher made a motion to advertise for bids.  Cerwinske seconded.  </w:t>
      </w:r>
      <w:proofErr w:type="gramStart"/>
      <w:r w:rsidR="00F500B0">
        <w:rPr>
          <w:rFonts w:ascii="Times New Roman" w:hAnsi="Times New Roman" w:cs="Times New Roman"/>
          <w:sz w:val="20"/>
          <w:szCs w:val="20"/>
        </w:rPr>
        <w:t>M/C.</w:t>
      </w:r>
      <w:proofErr w:type="gramEnd"/>
      <w:r w:rsidR="00F500B0">
        <w:rPr>
          <w:rFonts w:ascii="Times New Roman" w:hAnsi="Times New Roman" w:cs="Times New Roman"/>
          <w:sz w:val="20"/>
          <w:szCs w:val="20"/>
        </w:rPr>
        <w:t xml:space="preserve">  Roll Call: 4-Ayes, Shelby Absent.  The council also discussed posting the job opening to fill the Parks/Street Maintenance position that will be opening. Anthofer suggested basing pay on experience and qualifications vs. setting a wage. Cerwinske/M, Kelleher/S, M/C. City Clerk Ott will post the job opening.  </w:t>
      </w:r>
    </w:p>
    <w:p w:rsidR="003763DE" w:rsidRDefault="00F500B0" w:rsidP="0030588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City Clerk Ott mentioned some of the Chamber Events.  2021 Membership Drive, Volleyball Fundraiser, Senior Mailboxes, WODD Day Pancake Breakfast to name a few.  Also upcoming in June is a big month with </w:t>
      </w:r>
      <w:r w:rsidR="00B327C1">
        <w:rPr>
          <w:rFonts w:ascii="Times New Roman" w:hAnsi="Times New Roman" w:cs="Times New Roman"/>
          <w:sz w:val="20"/>
          <w:szCs w:val="20"/>
        </w:rPr>
        <w:t xml:space="preserve">the </w:t>
      </w:r>
      <w:r>
        <w:rPr>
          <w:rFonts w:ascii="Times New Roman" w:hAnsi="Times New Roman" w:cs="Times New Roman"/>
          <w:sz w:val="20"/>
          <w:szCs w:val="20"/>
        </w:rPr>
        <w:t xml:space="preserve">Civil War Reenactment and Water </w:t>
      </w:r>
      <w:proofErr w:type="gramStart"/>
      <w:r>
        <w:rPr>
          <w:rFonts w:ascii="Times New Roman" w:hAnsi="Times New Roman" w:cs="Times New Roman"/>
          <w:sz w:val="20"/>
          <w:szCs w:val="20"/>
        </w:rPr>
        <w:t>Over</w:t>
      </w:r>
      <w:proofErr w:type="gramEnd"/>
      <w:r>
        <w:rPr>
          <w:rFonts w:ascii="Times New Roman" w:hAnsi="Times New Roman" w:cs="Times New Roman"/>
          <w:sz w:val="20"/>
          <w:szCs w:val="20"/>
        </w:rPr>
        <w:t xml:space="preserve"> the Dam Days.     </w:t>
      </w:r>
      <w:r w:rsidR="003763DE">
        <w:rPr>
          <w:rFonts w:ascii="Times New Roman" w:hAnsi="Times New Roman" w:cs="Times New Roman"/>
          <w:sz w:val="20"/>
          <w:szCs w:val="20"/>
        </w:rPr>
        <w:t xml:space="preserve">   </w:t>
      </w:r>
    </w:p>
    <w:p w:rsidR="00876C8D" w:rsidRPr="00D51940" w:rsidRDefault="00876C8D" w:rsidP="0030588A">
      <w:pPr>
        <w:spacing w:after="0" w:line="240" w:lineRule="auto"/>
        <w:rPr>
          <w:rFonts w:ascii="Times New Roman" w:hAnsi="Times New Roman" w:cs="Times New Roman"/>
          <w:sz w:val="20"/>
          <w:szCs w:val="20"/>
        </w:rPr>
      </w:pPr>
      <w:r w:rsidRPr="00D51940">
        <w:rPr>
          <w:rFonts w:ascii="Times New Roman" w:hAnsi="Times New Roman" w:cs="Times New Roman"/>
          <w:sz w:val="20"/>
          <w:szCs w:val="20"/>
        </w:rPr>
        <w:t xml:space="preserve">There was no other business. Cerwinske motioned to adjourn. </w:t>
      </w:r>
      <w:r w:rsidR="00E600AF">
        <w:rPr>
          <w:rFonts w:ascii="Times New Roman" w:hAnsi="Times New Roman" w:cs="Times New Roman"/>
          <w:sz w:val="20"/>
          <w:szCs w:val="20"/>
        </w:rPr>
        <w:t>Anthofer</w:t>
      </w:r>
      <w:r w:rsidRPr="00D51940">
        <w:rPr>
          <w:rFonts w:ascii="Times New Roman" w:hAnsi="Times New Roman" w:cs="Times New Roman"/>
          <w:sz w:val="20"/>
          <w:szCs w:val="20"/>
        </w:rPr>
        <w:t xml:space="preserve"> seconded. </w:t>
      </w:r>
      <w:proofErr w:type="gramStart"/>
      <w:r w:rsidRPr="00D51940">
        <w:rPr>
          <w:rFonts w:ascii="Times New Roman" w:hAnsi="Times New Roman" w:cs="Times New Roman"/>
          <w:sz w:val="20"/>
          <w:szCs w:val="20"/>
        </w:rPr>
        <w:t>M/C.</w:t>
      </w:r>
      <w:proofErr w:type="gramEnd"/>
      <w:r w:rsidRPr="00D51940">
        <w:rPr>
          <w:rFonts w:ascii="Times New Roman" w:hAnsi="Times New Roman" w:cs="Times New Roman"/>
          <w:sz w:val="20"/>
          <w:szCs w:val="20"/>
        </w:rPr>
        <w:t xml:space="preserve"> The meeting adjourned at </w:t>
      </w:r>
      <w:r w:rsidR="00E600AF">
        <w:rPr>
          <w:rFonts w:ascii="Times New Roman" w:hAnsi="Times New Roman" w:cs="Times New Roman"/>
          <w:sz w:val="20"/>
          <w:szCs w:val="20"/>
        </w:rPr>
        <w:t>7</w:t>
      </w:r>
      <w:r w:rsidR="000805CF">
        <w:rPr>
          <w:rFonts w:ascii="Times New Roman" w:hAnsi="Times New Roman" w:cs="Times New Roman"/>
          <w:sz w:val="20"/>
          <w:szCs w:val="20"/>
        </w:rPr>
        <w:t>:</w:t>
      </w:r>
      <w:r w:rsidR="00E600AF">
        <w:rPr>
          <w:rFonts w:ascii="Times New Roman" w:hAnsi="Times New Roman" w:cs="Times New Roman"/>
          <w:sz w:val="20"/>
          <w:szCs w:val="20"/>
        </w:rPr>
        <w:t>45</w:t>
      </w:r>
      <w:r w:rsidRPr="00D51940">
        <w:rPr>
          <w:rFonts w:ascii="Times New Roman" w:hAnsi="Times New Roman" w:cs="Times New Roman"/>
          <w:sz w:val="20"/>
          <w:szCs w:val="20"/>
        </w:rPr>
        <w:t xml:space="preserve">PM. </w:t>
      </w:r>
    </w:p>
    <w:p w:rsidR="00E74560" w:rsidRPr="00D51940" w:rsidRDefault="00E74560" w:rsidP="00E74560">
      <w:pPr>
        <w:pStyle w:val="ListParagraph"/>
        <w:spacing w:after="0" w:line="240" w:lineRule="auto"/>
        <w:ind w:left="0"/>
        <w:jc w:val="right"/>
        <w:rPr>
          <w:rFonts w:ascii="Times New Roman" w:hAnsi="Times New Roman" w:cs="Times New Roman"/>
          <w:sz w:val="20"/>
          <w:szCs w:val="20"/>
        </w:rPr>
      </w:pPr>
      <w:r w:rsidRPr="00D51940">
        <w:rPr>
          <w:rFonts w:ascii="Times New Roman" w:hAnsi="Times New Roman" w:cs="Times New Roman"/>
          <w:sz w:val="20"/>
          <w:szCs w:val="20"/>
        </w:rPr>
        <w:t xml:space="preserve">Pending Approval by City Council </w:t>
      </w:r>
    </w:p>
    <w:p w:rsidR="00E74560" w:rsidRPr="00D51940" w:rsidRDefault="00E74560" w:rsidP="00475F5D">
      <w:pPr>
        <w:pStyle w:val="ListParagraph"/>
        <w:spacing w:after="0" w:line="240" w:lineRule="auto"/>
        <w:ind w:left="9360" w:firstLine="45"/>
        <w:rPr>
          <w:rFonts w:ascii="Times New Roman" w:hAnsi="Times New Roman" w:cs="Times New Roman"/>
          <w:sz w:val="20"/>
          <w:szCs w:val="20"/>
        </w:rPr>
      </w:pPr>
      <w:r w:rsidRPr="00D51940">
        <w:rPr>
          <w:rFonts w:ascii="Times New Roman" w:hAnsi="Times New Roman" w:cs="Times New Roman"/>
          <w:sz w:val="20"/>
          <w:szCs w:val="20"/>
        </w:rPr>
        <w:t xml:space="preserve">John Ott </w:t>
      </w:r>
      <w:r w:rsidR="00475F5D" w:rsidRPr="00D51940">
        <w:rPr>
          <w:rFonts w:ascii="Times New Roman" w:hAnsi="Times New Roman" w:cs="Times New Roman"/>
          <w:sz w:val="20"/>
          <w:szCs w:val="20"/>
        </w:rPr>
        <w:tab/>
      </w:r>
      <w:r w:rsidR="00507327" w:rsidRPr="00D51940">
        <w:rPr>
          <w:rFonts w:ascii="Times New Roman" w:hAnsi="Times New Roman" w:cs="Times New Roman"/>
          <w:sz w:val="20"/>
          <w:szCs w:val="20"/>
        </w:rPr>
        <w:t xml:space="preserve">                                                                                                                                                                                       </w:t>
      </w:r>
      <w:r w:rsidR="00740487" w:rsidRPr="00D51940">
        <w:rPr>
          <w:rFonts w:ascii="Times New Roman" w:hAnsi="Times New Roman" w:cs="Times New Roman"/>
          <w:sz w:val="20"/>
          <w:szCs w:val="20"/>
        </w:rPr>
        <w:t xml:space="preserve">       </w:t>
      </w:r>
      <w:r w:rsidR="00507327" w:rsidRPr="00D51940">
        <w:rPr>
          <w:rFonts w:ascii="Times New Roman" w:hAnsi="Times New Roman" w:cs="Times New Roman"/>
          <w:sz w:val="20"/>
          <w:szCs w:val="20"/>
        </w:rPr>
        <w:t xml:space="preserve"> </w:t>
      </w:r>
      <w:r w:rsidR="00475F5D" w:rsidRPr="00D51940">
        <w:rPr>
          <w:rFonts w:ascii="Times New Roman" w:hAnsi="Times New Roman" w:cs="Times New Roman"/>
          <w:sz w:val="20"/>
          <w:szCs w:val="20"/>
        </w:rPr>
        <w:t xml:space="preserve">                     </w:t>
      </w:r>
      <w:r w:rsidR="00507327" w:rsidRPr="00D51940">
        <w:rPr>
          <w:rFonts w:ascii="Times New Roman" w:hAnsi="Times New Roman" w:cs="Times New Roman"/>
          <w:sz w:val="20"/>
          <w:szCs w:val="20"/>
        </w:rPr>
        <w:t xml:space="preserve">City Clerk   </w:t>
      </w:r>
    </w:p>
    <w:p w:rsidR="00D67DB8" w:rsidRPr="0011009A" w:rsidRDefault="00E74560" w:rsidP="00E74560">
      <w:pPr>
        <w:spacing w:after="0"/>
        <w:rPr>
          <w:rFonts w:ascii="Times New Roman" w:hAnsi="Times New Roman" w:cs="Times New Roman"/>
          <w:sz w:val="16"/>
          <w:szCs w:val="16"/>
        </w:rPr>
      </w:pPr>
      <w:r w:rsidRPr="0011009A">
        <w:rPr>
          <w:rFonts w:ascii="Times New Roman" w:hAnsi="Times New Roman" w:cs="Times New Roman"/>
          <w:sz w:val="16"/>
          <w:szCs w:val="16"/>
        </w:rPr>
        <w:t xml:space="preserve">                                                                                                                                                                                                 </w:t>
      </w:r>
    </w:p>
    <w:tbl>
      <w:tblPr>
        <w:tblW w:w="6220" w:type="dxa"/>
        <w:tblInd w:w="95" w:type="dxa"/>
        <w:tblLook w:val="04A0"/>
      </w:tblPr>
      <w:tblGrid>
        <w:gridCol w:w="2476"/>
        <w:gridCol w:w="2564"/>
        <w:gridCol w:w="1180"/>
      </w:tblGrid>
      <w:tr w:rsidR="00E600AF" w:rsidRPr="00E600AF" w:rsidTr="00E600AF">
        <w:trPr>
          <w:trHeight w:val="300"/>
        </w:trPr>
        <w:tc>
          <w:tcPr>
            <w:tcW w:w="5040" w:type="dxa"/>
            <w:gridSpan w:val="2"/>
            <w:tcBorders>
              <w:top w:val="nil"/>
              <w:left w:val="nil"/>
              <w:bottom w:val="nil"/>
              <w:right w:val="nil"/>
            </w:tcBorders>
            <w:shd w:val="clear" w:color="auto" w:fill="auto"/>
            <w:noWrap/>
            <w:vAlign w:val="bottom"/>
            <w:hideMark/>
          </w:tcPr>
          <w:p w:rsidR="00E600AF" w:rsidRPr="00E600AF" w:rsidRDefault="00393B1A" w:rsidP="00E600AF">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CL</w:t>
            </w:r>
            <w:r w:rsidR="00E600AF" w:rsidRPr="00E600AF">
              <w:rPr>
                <w:rFonts w:ascii="Calibri" w:eastAsia="Times New Roman" w:hAnsi="Calibri" w:cs="Calibri"/>
                <w:color w:val="000000"/>
                <w:sz w:val="16"/>
                <w:szCs w:val="16"/>
              </w:rPr>
              <w:t>AIMS REPORT (April 20-May 3, 2021)</w:t>
            </w:r>
          </w:p>
        </w:tc>
        <w:tc>
          <w:tcPr>
            <w:tcW w:w="1180"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p>
        </w:tc>
      </w:tr>
      <w:tr w:rsidR="00E600AF" w:rsidRPr="00E600AF" w:rsidTr="00E600AF">
        <w:trPr>
          <w:trHeight w:val="300"/>
        </w:trPr>
        <w:tc>
          <w:tcPr>
            <w:tcW w:w="2476"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VENDOR</w:t>
            </w:r>
          </w:p>
        </w:tc>
        <w:tc>
          <w:tcPr>
            <w:tcW w:w="2564"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REFERENCE                     </w:t>
            </w:r>
          </w:p>
        </w:tc>
        <w:tc>
          <w:tcPr>
            <w:tcW w:w="1180"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AMOUNT</w:t>
            </w:r>
          </w:p>
        </w:tc>
      </w:tr>
      <w:tr w:rsidR="00E600AF" w:rsidRPr="00E600AF" w:rsidTr="00E600AF">
        <w:trPr>
          <w:trHeight w:val="300"/>
        </w:trPr>
        <w:tc>
          <w:tcPr>
            <w:tcW w:w="2476"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FIRST STATE BANK              </w:t>
            </w:r>
          </w:p>
        </w:tc>
        <w:tc>
          <w:tcPr>
            <w:tcW w:w="2564"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GO DAM LOAN PAYOFF FROM FEMA     </w:t>
            </w:r>
          </w:p>
        </w:tc>
        <w:tc>
          <w:tcPr>
            <w:tcW w:w="1180"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jc w:val="right"/>
              <w:rPr>
                <w:rFonts w:ascii="Calibri" w:eastAsia="Times New Roman" w:hAnsi="Calibri" w:cs="Calibri"/>
                <w:color w:val="000000"/>
                <w:sz w:val="16"/>
                <w:szCs w:val="16"/>
              </w:rPr>
            </w:pPr>
            <w:r w:rsidRPr="00E600AF">
              <w:rPr>
                <w:rFonts w:ascii="Calibri" w:eastAsia="Times New Roman" w:hAnsi="Calibri" w:cs="Calibri"/>
                <w:color w:val="000000"/>
                <w:sz w:val="16"/>
                <w:szCs w:val="16"/>
              </w:rPr>
              <w:t>$204,518.08</w:t>
            </w:r>
          </w:p>
        </w:tc>
      </w:tr>
      <w:tr w:rsidR="00E600AF" w:rsidRPr="00E600AF" w:rsidTr="00E600AF">
        <w:trPr>
          <w:trHeight w:val="300"/>
        </w:trPr>
        <w:tc>
          <w:tcPr>
            <w:tcW w:w="2476"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ARNOLD MOTOR SUPPLY           </w:t>
            </w:r>
          </w:p>
        </w:tc>
        <w:tc>
          <w:tcPr>
            <w:tcW w:w="2564"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STREETS-OIL/FILTER               </w:t>
            </w:r>
          </w:p>
        </w:tc>
        <w:tc>
          <w:tcPr>
            <w:tcW w:w="1180"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jc w:val="right"/>
              <w:rPr>
                <w:rFonts w:ascii="Calibri" w:eastAsia="Times New Roman" w:hAnsi="Calibri" w:cs="Calibri"/>
                <w:color w:val="000000"/>
                <w:sz w:val="16"/>
                <w:szCs w:val="16"/>
              </w:rPr>
            </w:pPr>
            <w:r w:rsidRPr="00E600AF">
              <w:rPr>
                <w:rFonts w:ascii="Calibri" w:eastAsia="Times New Roman" w:hAnsi="Calibri" w:cs="Calibri"/>
                <w:color w:val="000000"/>
                <w:sz w:val="16"/>
                <w:szCs w:val="16"/>
              </w:rPr>
              <w:t>$36.20</w:t>
            </w:r>
          </w:p>
        </w:tc>
      </w:tr>
      <w:tr w:rsidR="00E600AF" w:rsidRPr="00E600AF" w:rsidTr="00E600AF">
        <w:trPr>
          <w:trHeight w:val="300"/>
        </w:trPr>
        <w:tc>
          <w:tcPr>
            <w:tcW w:w="2476"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DELTA DENTAL OF IOWA          </w:t>
            </w:r>
          </w:p>
        </w:tc>
        <w:tc>
          <w:tcPr>
            <w:tcW w:w="2564"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DENTAL - MAY 2021                </w:t>
            </w:r>
          </w:p>
        </w:tc>
        <w:tc>
          <w:tcPr>
            <w:tcW w:w="1180"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jc w:val="right"/>
              <w:rPr>
                <w:rFonts w:ascii="Calibri" w:eastAsia="Times New Roman" w:hAnsi="Calibri" w:cs="Calibri"/>
                <w:color w:val="000000"/>
                <w:sz w:val="16"/>
                <w:szCs w:val="16"/>
              </w:rPr>
            </w:pPr>
            <w:r w:rsidRPr="00E600AF">
              <w:rPr>
                <w:rFonts w:ascii="Calibri" w:eastAsia="Times New Roman" w:hAnsi="Calibri" w:cs="Calibri"/>
                <w:color w:val="000000"/>
                <w:sz w:val="16"/>
                <w:szCs w:val="16"/>
              </w:rPr>
              <w:t>$217.12</w:t>
            </w:r>
          </w:p>
        </w:tc>
      </w:tr>
      <w:tr w:rsidR="00E600AF" w:rsidRPr="00E600AF" w:rsidTr="00E600AF">
        <w:trPr>
          <w:trHeight w:val="300"/>
        </w:trPr>
        <w:tc>
          <w:tcPr>
            <w:tcW w:w="2476"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GIS BENEFITS                  </w:t>
            </w:r>
          </w:p>
        </w:tc>
        <w:tc>
          <w:tcPr>
            <w:tcW w:w="2564"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LIFE/DISBILITY-MAY 2021          </w:t>
            </w:r>
          </w:p>
        </w:tc>
        <w:tc>
          <w:tcPr>
            <w:tcW w:w="1180"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jc w:val="right"/>
              <w:rPr>
                <w:rFonts w:ascii="Calibri" w:eastAsia="Times New Roman" w:hAnsi="Calibri" w:cs="Calibri"/>
                <w:color w:val="000000"/>
                <w:sz w:val="16"/>
                <w:szCs w:val="16"/>
              </w:rPr>
            </w:pPr>
            <w:r w:rsidRPr="00E600AF">
              <w:rPr>
                <w:rFonts w:ascii="Calibri" w:eastAsia="Times New Roman" w:hAnsi="Calibri" w:cs="Calibri"/>
                <w:color w:val="000000"/>
                <w:sz w:val="16"/>
                <w:szCs w:val="16"/>
              </w:rPr>
              <w:t>$110.50</w:t>
            </w:r>
          </w:p>
        </w:tc>
      </w:tr>
      <w:tr w:rsidR="00E600AF" w:rsidRPr="00E600AF" w:rsidTr="00E600AF">
        <w:trPr>
          <w:trHeight w:val="300"/>
        </w:trPr>
        <w:tc>
          <w:tcPr>
            <w:tcW w:w="2476"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JENDRO SANITATION SERVICE     </w:t>
            </w:r>
          </w:p>
        </w:tc>
        <w:tc>
          <w:tcPr>
            <w:tcW w:w="2564"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REFUSE/RECYCLING-APRIL 2021      </w:t>
            </w:r>
          </w:p>
        </w:tc>
        <w:tc>
          <w:tcPr>
            <w:tcW w:w="1180"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jc w:val="right"/>
              <w:rPr>
                <w:rFonts w:ascii="Calibri" w:eastAsia="Times New Roman" w:hAnsi="Calibri" w:cs="Calibri"/>
                <w:color w:val="000000"/>
                <w:sz w:val="16"/>
                <w:szCs w:val="16"/>
              </w:rPr>
            </w:pPr>
            <w:r w:rsidRPr="00E600AF">
              <w:rPr>
                <w:rFonts w:ascii="Calibri" w:eastAsia="Times New Roman" w:hAnsi="Calibri" w:cs="Calibri"/>
                <w:color w:val="000000"/>
                <w:sz w:val="16"/>
                <w:szCs w:val="16"/>
              </w:rPr>
              <w:t>$10,968.54</w:t>
            </w:r>
          </w:p>
        </w:tc>
      </w:tr>
      <w:tr w:rsidR="00E600AF" w:rsidRPr="00E600AF" w:rsidTr="00E600AF">
        <w:trPr>
          <w:trHeight w:val="300"/>
        </w:trPr>
        <w:tc>
          <w:tcPr>
            <w:tcW w:w="2476"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S &amp; T COLLISION               </w:t>
            </w:r>
          </w:p>
        </w:tc>
        <w:tc>
          <w:tcPr>
            <w:tcW w:w="2564"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STREETS - RED PICKUP ARMREST     </w:t>
            </w:r>
          </w:p>
        </w:tc>
        <w:tc>
          <w:tcPr>
            <w:tcW w:w="1180"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jc w:val="right"/>
              <w:rPr>
                <w:rFonts w:ascii="Calibri" w:eastAsia="Times New Roman" w:hAnsi="Calibri" w:cs="Calibri"/>
                <w:color w:val="000000"/>
                <w:sz w:val="16"/>
                <w:szCs w:val="16"/>
              </w:rPr>
            </w:pPr>
            <w:r w:rsidRPr="00E600AF">
              <w:rPr>
                <w:rFonts w:ascii="Calibri" w:eastAsia="Times New Roman" w:hAnsi="Calibri" w:cs="Calibri"/>
                <w:color w:val="000000"/>
                <w:sz w:val="16"/>
                <w:szCs w:val="16"/>
              </w:rPr>
              <w:t>$109.59</w:t>
            </w:r>
          </w:p>
        </w:tc>
      </w:tr>
      <w:tr w:rsidR="00E600AF" w:rsidRPr="00E600AF" w:rsidTr="00E600AF">
        <w:trPr>
          <w:trHeight w:val="300"/>
        </w:trPr>
        <w:tc>
          <w:tcPr>
            <w:tcW w:w="2476"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BLUE CROSS WELLMARK           </w:t>
            </w:r>
          </w:p>
        </w:tc>
        <w:tc>
          <w:tcPr>
            <w:tcW w:w="2564"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HEALTH INSURANCE - MAY 2021      </w:t>
            </w:r>
          </w:p>
        </w:tc>
        <w:tc>
          <w:tcPr>
            <w:tcW w:w="1180"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jc w:val="right"/>
              <w:rPr>
                <w:rFonts w:ascii="Calibri" w:eastAsia="Times New Roman" w:hAnsi="Calibri" w:cs="Calibri"/>
                <w:color w:val="000000"/>
                <w:sz w:val="16"/>
                <w:szCs w:val="16"/>
              </w:rPr>
            </w:pPr>
            <w:r w:rsidRPr="00E600AF">
              <w:rPr>
                <w:rFonts w:ascii="Calibri" w:eastAsia="Times New Roman" w:hAnsi="Calibri" w:cs="Calibri"/>
                <w:color w:val="000000"/>
                <w:sz w:val="16"/>
                <w:szCs w:val="16"/>
              </w:rPr>
              <w:t>$6,382.99</w:t>
            </w:r>
          </w:p>
        </w:tc>
      </w:tr>
      <w:tr w:rsidR="00E600AF" w:rsidRPr="00E600AF" w:rsidTr="00E600AF">
        <w:trPr>
          <w:trHeight w:val="300"/>
        </w:trPr>
        <w:tc>
          <w:tcPr>
            <w:tcW w:w="2476"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U.S. POST OFFICE              </w:t>
            </w:r>
          </w:p>
        </w:tc>
        <w:tc>
          <w:tcPr>
            <w:tcW w:w="2564"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WATER-POSTAGE LATE BILLS         </w:t>
            </w:r>
          </w:p>
        </w:tc>
        <w:tc>
          <w:tcPr>
            <w:tcW w:w="1180"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jc w:val="right"/>
              <w:rPr>
                <w:rFonts w:ascii="Calibri" w:eastAsia="Times New Roman" w:hAnsi="Calibri" w:cs="Calibri"/>
                <w:color w:val="000000"/>
                <w:sz w:val="16"/>
                <w:szCs w:val="16"/>
              </w:rPr>
            </w:pPr>
            <w:r w:rsidRPr="00E600AF">
              <w:rPr>
                <w:rFonts w:ascii="Calibri" w:eastAsia="Times New Roman" w:hAnsi="Calibri" w:cs="Calibri"/>
                <w:color w:val="000000"/>
                <w:sz w:val="16"/>
                <w:szCs w:val="16"/>
              </w:rPr>
              <w:t>$144.00</w:t>
            </w:r>
          </w:p>
        </w:tc>
      </w:tr>
      <w:tr w:rsidR="00E600AF" w:rsidRPr="00E600AF" w:rsidTr="00E600AF">
        <w:trPr>
          <w:trHeight w:val="300"/>
        </w:trPr>
        <w:tc>
          <w:tcPr>
            <w:tcW w:w="2476"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PEOPLESERVICE INC.            </w:t>
            </w:r>
          </w:p>
        </w:tc>
        <w:tc>
          <w:tcPr>
            <w:tcW w:w="2564"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water waste water contract       </w:t>
            </w:r>
          </w:p>
        </w:tc>
        <w:tc>
          <w:tcPr>
            <w:tcW w:w="1180"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jc w:val="right"/>
              <w:rPr>
                <w:rFonts w:ascii="Calibri" w:eastAsia="Times New Roman" w:hAnsi="Calibri" w:cs="Calibri"/>
                <w:color w:val="000000"/>
                <w:sz w:val="16"/>
                <w:szCs w:val="16"/>
              </w:rPr>
            </w:pPr>
            <w:r w:rsidRPr="00E600AF">
              <w:rPr>
                <w:rFonts w:ascii="Calibri" w:eastAsia="Times New Roman" w:hAnsi="Calibri" w:cs="Calibri"/>
                <w:color w:val="000000"/>
                <w:sz w:val="16"/>
                <w:szCs w:val="16"/>
              </w:rPr>
              <w:t>$19,111.00</w:t>
            </w:r>
          </w:p>
        </w:tc>
      </w:tr>
      <w:tr w:rsidR="00E600AF" w:rsidRPr="00E600AF" w:rsidTr="00E600AF">
        <w:trPr>
          <w:trHeight w:val="300"/>
        </w:trPr>
        <w:tc>
          <w:tcPr>
            <w:tcW w:w="2476"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ARNOLD MOTOR SUPPLY           </w:t>
            </w:r>
          </w:p>
        </w:tc>
        <w:tc>
          <w:tcPr>
            <w:tcW w:w="2564"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STREETS-OIL/AIR FILTER           </w:t>
            </w:r>
          </w:p>
        </w:tc>
        <w:tc>
          <w:tcPr>
            <w:tcW w:w="1180"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jc w:val="right"/>
              <w:rPr>
                <w:rFonts w:ascii="Calibri" w:eastAsia="Times New Roman" w:hAnsi="Calibri" w:cs="Calibri"/>
                <w:color w:val="000000"/>
                <w:sz w:val="16"/>
                <w:szCs w:val="16"/>
              </w:rPr>
            </w:pPr>
            <w:r w:rsidRPr="00E600AF">
              <w:rPr>
                <w:rFonts w:ascii="Calibri" w:eastAsia="Times New Roman" w:hAnsi="Calibri" w:cs="Calibri"/>
                <w:color w:val="000000"/>
                <w:sz w:val="16"/>
                <w:szCs w:val="16"/>
              </w:rPr>
              <w:t>$180.30</w:t>
            </w:r>
          </w:p>
        </w:tc>
      </w:tr>
      <w:tr w:rsidR="00E600AF" w:rsidRPr="00E600AF" w:rsidTr="00E600AF">
        <w:trPr>
          <w:trHeight w:val="300"/>
        </w:trPr>
        <w:tc>
          <w:tcPr>
            <w:tcW w:w="2476"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BRUENING ROCK PRODUCTS INC    </w:t>
            </w:r>
          </w:p>
        </w:tc>
        <w:tc>
          <w:tcPr>
            <w:tcW w:w="2564"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STREETS-ROAD ROCK                </w:t>
            </w:r>
          </w:p>
        </w:tc>
        <w:tc>
          <w:tcPr>
            <w:tcW w:w="1180"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jc w:val="right"/>
              <w:rPr>
                <w:rFonts w:ascii="Calibri" w:eastAsia="Times New Roman" w:hAnsi="Calibri" w:cs="Calibri"/>
                <w:color w:val="000000"/>
                <w:sz w:val="16"/>
                <w:szCs w:val="16"/>
              </w:rPr>
            </w:pPr>
            <w:r w:rsidRPr="00E600AF">
              <w:rPr>
                <w:rFonts w:ascii="Calibri" w:eastAsia="Times New Roman" w:hAnsi="Calibri" w:cs="Calibri"/>
                <w:color w:val="000000"/>
                <w:sz w:val="16"/>
                <w:szCs w:val="16"/>
              </w:rPr>
              <w:t>$1,160.65</w:t>
            </w:r>
          </w:p>
        </w:tc>
      </w:tr>
      <w:tr w:rsidR="00E600AF" w:rsidRPr="00E600AF" w:rsidTr="00E600AF">
        <w:trPr>
          <w:trHeight w:val="300"/>
        </w:trPr>
        <w:tc>
          <w:tcPr>
            <w:tcW w:w="2476"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DOLLAR GENERAL                </w:t>
            </w:r>
          </w:p>
        </w:tc>
        <w:tc>
          <w:tcPr>
            <w:tcW w:w="2564"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PARKS-SUPPLIES                   </w:t>
            </w:r>
          </w:p>
        </w:tc>
        <w:tc>
          <w:tcPr>
            <w:tcW w:w="1180"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jc w:val="right"/>
              <w:rPr>
                <w:rFonts w:ascii="Calibri" w:eastAsia="Times New Roman" w:hAnsi="Calibri" w:cs="Calibri"/>
                <w:color w:val="000000"/>
                <w:sz w:val="16"/>
                <w:szCs w:val="16"/>
              </w:rPr>
            </w:pPr>
            <w:r w:rsidRPr="00E600AF">
              <w:rPr>
                <w:rFonts w:ascii="Calibri" w:eastAsia="Times New Roman" w:hAnsi="Calibri" w:cs="Calibri"/>
                <w:color w:val="000000"/>
                <w:sz w:val="16"/>
                <w:szCs w:val="16"/>
              </w:rPr>
              <w:t>$91.15</w:t>
            </w:r>
          </w:p>
        </w:tc>
      </w:tr>
      <w:tr w:rsidR="00E600AF" w:rsidRPr="00E600AF" w:rsidTr="00E600AF">
        <w:trPr>
          <w:trHeight w:val="300"/>
        </w:trPr>
        <w:tc>
          <w:tcPr>
            <w:tcW w:w="2476"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HEIMAN INC.                   </w:t>
            </w:r>
          </w:p>
        </w:tc>
        <w:tc>
          <w:tcPr>
            <w:tcW w:w="2564"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FD-RURAL VEHICLE REPAIR          </w:t>
            </w:r>
          </w:p>
        </w:tc>
        <w:tc>
          <w:tcPr>
            <w:tcW w:w="1180"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jc w:val="right"/>
              <w:rPr>
                <w:rFonts w:ascii="Calibri" w:eastAsia="Times New Roman" w:hAnsi="Calibri" w:cs="Calibri"/>
                <w:color w:val="000000"/>
                <w:sz w:val="16"/>
                <w:szCs w:val="16"/>
              </w:rPr>
            </w:pPr>
            <w:r w:rsidRPr="00E600AF">
              <w:rPr>
                <w:rFonts w:ascii="Calibri" w:eastAsia="Times New Roman" w:hAnsi="Calibri" w:cs="Calibri"/>
                <w:color w:val="000000"/>
                <w:sz w:val="16"/>
                <w:szCs w:val="16"/>
              </w:rPr>
              <w:t>$60.15</w:t>
            </w:r>
          </w:p>
        </w:tc>
      </w:tr>
      <w:tr w:rsidR="00E600AF" w:rsidRPr="00E600AF" w:rsidTr="00E600AF">
        <w:trPr>
          <w:trHeight w:val="300"/>
        </w:trPr>
        <w:tc>
          <w:tcPr>
            <w:tcW w:w="2476"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IOWA FINANCE AUTHORITY        </w:t>
            </w:r>
          </w:p>
        </w:tc>
        <w:tc>
          <w:tcPr>
            <w:tcW w:w="2564"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SEWER-REV BOND PRINCIPAL         </w:t>
            </w:r>
          </w:p>
        </w:tc>
        <w:tc>
          <w:tcPr>
            <w:tcW w:w="1180"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jc w:val="right"/>
              <w:rPr>
                <w:rFonts w:ascii="Calibri" w:eastAsia="Times New Roman" w:hAnsi="Calibri" w:cs="Calibri"/>
                <w:color w:val="000000"/>
                <w:sz w:val="16"/>
                <w:szCs w:val="16"/>
              </w:rPr>
            </w:pPr>
            <w:r w:rsidRPr="00E600AF">
              <w:rPr>
                <w:rFonts w:ascii="Calibri" w:eastAsia="Times New Roman" w:hAnsi="Calibri" w:cs="Calibri"/>
                <w:color w:val="000000"/>
                <w:sz w:val="16"/>
                <w:szCs w:val="16"/>
              </w:rPr>
              <w:t>$191,091.25</w:t>
            </w:r>
          </w:p>
        </w:tc>
      </w:tr>
      <w:tr w:rsidR="00E600AF" w:rsidRPr="00E600AF" w:rsidTr="00E600AF">
        <w:trPr>
          <w:trHeight w:val="300"/>
        </w:trPr>
        <w:tc>
          <w:tcPr>
            <w:tcW w:w="2476"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MURPHY, COE, AND SMITH        </w:t>
            </w:r>
          </w:p>
        </w:tc>
        <w:tc>
          <w:tcPr>
            <w:tcW w:w="2564"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CH-TREASURER FEB 2021            </w:t>
            </w:r>
          </w:p>
        </w:tc>
        <w:tc>
          <w:tcPr>
            <w:tcW w:w="1180"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jc w:val="right"/>
              <w:rPr>
                <w:rFonts w:ascii="Calibri" w:eastAsia="Times New Roman" w:hAnsi="Calibri" w:cs="Calibri"/>
                <w:color w:val="000000"/>
                <w:sz w:val="16"/>
                <w:szCs w:val="16"/>
              </w:rPr>
            </w:pPr>
            <w:r w:rsidRPr="00E600AF">
              <w:rPr>
                <w:rFonts w:ascii="Calibri" w:eastAsia="Times New Roman" w:hAnsi="Calibri" w:cs="Calibri"/>
                <w:color w:val="000000"/>
                <w:sz w:val="16"/>
                <w:szCs w:val="16"/>
              </w:rPr>
              <w:t>$150.00</w:t>
            </w:r>
          </w:p>
        </w:tc>
      </w:tr>
      <w:tr w:rsidR="00E600AF" w:rsidRPr="00E600AF" w:rsidTr="00E600AF">
        <w:trPr>
          <w:trHeight w:val="300"/>
        </w:trPr>
        <w:tc>
          <w:tcPr>
            <w:tcW w:w="2476"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NATIONAL ELEVATOR INSPECTIONS </w:t>
            </w:r>
          </w:p>
        </w:tc>
        <w:tc>
          <w:tcPr>
            <w:tcW w:w="2564"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WC-ANNUAL ELEVATOR INSPEC FEE    </w:t>
            </w:r>
          </w:p>
        </w:tc>
        <w:tc>
          <w:tcPr>
            <w:tcW w:w="1180"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jc w:val="right"/>
              <w:rPr>
                <w:rFonts w:ascii="Calibri" w:eastAsia="Times New Roman" w:hAnsi="Calibri" w:cs="Calibri"/>
                <w:color w:val="000000"/>
                <w:sz w:val="16"/>
                <w:szCs w:val="16"/>
              </w:rPr>
            </w:pPr>
            <w:r w:rsidRPr="00E600AF">
              <w:rPr>
                <w:rFonts w:ascii="Calibri" w:eastAsia="Times New Roman" w:hAnsi="Calibri" w:cs="Calibri"/>
                <w:color w:val="000000"/>
                <w:sz w:val="16"/>
                <w:szCs w:val="16"/>
              </w:rPr>
              <w:t>$75.00</w:t>
            </w:r>
          </w:p>
        </w:tc>
      </w:tr>
      <w:tr w:rsidR="00E600AF" w:rsidRPr="00E600AF" w:rsidTr="00E600AF">
        <w:trPr>
          <w:trHeight w:val="300"/>
        </w:trPr>
        <w:tc>
          <w:tcPr>
            <w:tcW w:w="2476"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OTT, JOHN                     </w:t>
            </w:r>
          </w:p>
        </w:tc>
        <w:tc>
          <w:tcPr>
            <w:tcW w:w="2564"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CH-TRVL EXP IMFOA TRAIN REIMB    </w:t>
            </w:r>
          </w:p>
        </w:tc>
        <w:tc>
          <w:tcPr>
            <w:tcW w:w="1180"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jc w:val="right"/>
              <w:rPr>
                <w:rFonts w:ascii="Calibri" w:eastAsia="Times New Roman" w:hAnsi="Calibri" w:cs="Calibri"/>
                <w:color w:val="000000"/>
                <w:sz w:val="16"/>
                <w:szCs w:val="16"/>
              </w:rPr>
            </w:pPr>
            <w:r w:rsidRPr="00E600AF">
              <w:rPr>
                <w:rFonts w:ascii="Calibri" w:eastAsia="Times New Roman" w:hAnsi="Calibri" w:cs="Calibri"/>
                <w:color w:val="000000"/>
                <w:sz w:val="16"/>
                <w:szCs w:val="16"/>
              </w:rPr>
              <w:t>$284.48</w:t>
            </w:r>
          </w:p>
        </w:tc>
      </w:tr>
      <w:tr w:rsidR="00E600AF" w:rsidRPr="00E600AF" w:rsidTr="00E600AF">
        <w:trPr>
          <w:trHeight w:val="300"/>
        </w:trPr>
        <w:tc>
          <w:tcPr>
            <w:tcW w:w="2476"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STAPLES CREDIT PLAN           </w:t>
            </w:r>
          </w:p>
        </w:tc>
        <w:tc>
          <w:tcPr>
            <w:tcW w:w="2564"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CH- OPERATING SUPPLIES           </w:t>
            </w:r>
          </w:p>
        </w:tc>
        <w:tc>
          <w:tcPr>
            <w:tcW w:w="1180"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jc w:val="right"/>
              <w:rPr>
                <w:rFonts w:ascii="Calibri" w:eastAsia="Times New Roman" w:hAnsi="Calibri" w:cs="Calibri"/>
                <w:color w:val="000000"/>
                <w:sz w:val="16"/>
                <w:szCs w:val="16"/>
              </w:rPr>
            </w:pPr>
            <w:r w:rsidRPr="00E600AF">
              <w:rPr>
                <w:rFonts w:ascii="Calibri" w:eastAsia="Times New Roman" w:hAnsi="Calibri" w:cs="Calibri"/>
                <w:color w:val="000000"/>
                <w:sz w:val="16"/>
                <w:szCs w:val="16"/>
              </w:rPr>
              <w:t>$70.28</w:t>
            </w:r>
          </w:p>
        </w:tc>
      </w:tr>
      <w:tr w:rsidR="00E600AF" w:rsidRPr="00E600AF" w:rsidTr="00E600AF">
        <w:trPr>
          <w:trHeight w:val="300"/>
        </w:trPr>
        <w:tc>
          <w:tcPr>
            <w:tcW w:w="2476"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T &amp; K TRACTOR REPAIR          </w:t>
            </w:r>
          </w:p>
        </w:tc>
        <w:tc>
          <w:tcPr>
            <w:tcW w:w="2564"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FD-RURAL-VEHICLE REPAIR          </w:t>
            </w:r>
          </w:p>
        </w:tc>
        <w:tc>
          <w:tcPr>
            <w:tcW w:w="1180"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jc w:val="right"/>
              <w:rPr>
                <w:rFonts w:ascii="Calibri" w:eastAsia="Times New Roman" w:hAnsi="Calibri" w:cs="Calibri"/>
                <w:color w:val="000000"/>
                <w:sz w:val="16"/>
                <w:szCs w:val="16"/>
              </w:rPr>
            </w:pPr>
            <w:r w:rsidRPr="00E600AF">
              <w:rPr>
                <w:rFonts w:ascii="Calibri" w:eastAsia="Times New Roman" w:hAnsi="Calibri" w:cs="Calibri"/>
                <w:color w:val="000000"/>
                <w:sz w:val="16"/>
                <w:szCs w:val="16"/>
              </w:rPr>
              <w:t>$6.69</w:t>
            </w:r>
          </w:p>
        </w:tc>
      </w:tr>
      <w:tr w:rsidR="00E600AF" w:rsidRPr="00E600AF" w:rsidTr="00E600AF">
        <w:trPr>
          <w:trHeight w:val="300"/>
        </w:trPr>
        <w:tc>
          <w:tcPr>
            <w:tcW w:w="2476"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lastRenderedPageBreak/>
              <w:t xml:space="preserve">ULINE                         </w:t>
            </w:r>
          </w:p>
        </w:tc>
        <w:tc>
          <w:tcPr>
            <w:tcW w:w="2564"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WC/P/CH-SUPPLIES                 </w:t>
            </w:r>
          </w:p>
        </w:tc>
        <w:tc>
          <w:tcPr>
            <w:tcW w:w="1180"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jc w:val="right"/>
              <w:rPr>
                <w:rFonts w:ascii="Calibri" w:eastAsia="Times New Roman" w:hAnsi="Calibri" w:cs="Calibri"/>
                <w:color w:val="000000"/>
                <w:sz w:val="16"/>
                <w:szCs w:val="16"/>
              </w:rPr>
            </w:pPr>
            <w:r w:rsidRPr="00E600AF">
              <w:rPr>
                <w:rFonts w:ascii="Calibri" w:eastAsia="Times New Roman" w:hAnsi="Calibri" w:cs="Calibri"/>
                <w:color w:val="000000"/>
                <w:sz w:val="16"/>
                <w:szCs w:val="16"/>
              </w:rPr>
              <w:t>$264.00</w:t>
            </w:r>
          </w:p>
        </w:tc>
      </w:tr>
      <w:tr w:rsidR="00E600AF" w:rsidRPr="00E600AF" w:rsidTr="00E600AF">
        <w:trPr>
          <w:trHeight w:val="300"/>
        </w:trPr>
        <w:tc>
          <w:tcPr>
            <w:tcW w:w="2476"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BRUENING ROCK PRODUCTS INC    </w:t>
            </w:r>
          </w:p>
        </w:tc>
        <w:tc>
          <w:tcPr>
            <w:tcW w:w="2564"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STREETS-ROAD ROCK                </w:t>
            </w:r>
          </w:p>
        </w:tc>
        <w:tc>
          <w:tcPr>
            <w:tcW w:w="1180"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jc w:val="right"/>
              <w:rPr>
                <w:rFonts w:ascii="Calibri" w:eastAsia="Times New Roman" w:hAnsi="Calibri" w:cs="Calibri"/>
                <w:color w:val="000000"/>
                <w:sz w:val="16"/>
                <w:szCs w:val="16"/>
              </w:rPr>
            </w:pPr>
            <w:r w:rsidRPr="00E600AF">
              <w:rPr>
                <w:rFonts w:ascii="Calibri" w:eastAsia="Times New Roman" w:hAnsi="Calibri" w:cs="Calibri"/>
                <w:color w:val="000000"/>
                <w:sz w:val="16"/>
                <w:szCs w:val="16"/>
              </w:rPr>
              <w:t>$95.01</w:t>
            </w:r>
          </w:p>
        </w:tc>
      </w:tr>
      <w:tr w:rsidR="00E600AF" w:rsidRPr="00E600AF" w:rsidTr="00E600AF">
        <w:trPr>
          <w:trHeight w:val="300"/>
        </w:trPr>
        <w:tc>
          <w:tcPr>
            <w:tcW w:w="2476"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EXECUTIVE COUNCIL             </w:t>
            </w:r>
          </w:p>
        </w:tc>
        <w:tc>
          <w:tcPr>
            <w:tcW w:w="2564"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REFND OVPMT STATE CONTING LOAN   </w:t>
            </w:r>
          </w:p>
        </w:tc>
        <w:tc>
          <w:tcPr>
            <w:tcW w:w="1180"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jc w:val="right"/>
              <w:rPr>
                <w:rFonts w:ascii="Calibri" w:eastAsia="Times New Roman" w:hAnsi="Calibri" w:cs="Calibri"/>
                <w:color w:val="000000"/>
                <w:sz w:val="16"/>
                <w:szCs w:val="16"/>
              </w:rPr>
            </w:pPr>
            <w:r w:rsidRPr="00E600AF">
              <w:rPr>
                <w:rFonts w:ascii="Calibri" w:eastAsia="Times New Roman" w:hAnsi="Calibri" w:cs="Calibri"/>
                <w:color w:val="000000"/>
                <w:sz w:val="16"/>
                <w:szCs w:val="16"/>
              </w:rPr>
              <w:t>$543,190.00</w:t>
            </w:r>
          </w:p>
        </w:tc>
      </w:tr>
      <w:tr w:rsidR="00E600AF" w:rsidRPr="00E600AF" w:rsidTr="00E600AF">
        <w:trPr>
          <w:trHeight w:val="300"/>
        </w:trPr>
        <w:tc>
          <w:tcPr>
            <w:tcW w:w="2476"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NASHUA PLUMBING &amp; HEATING     </w:t>
            </w:r>
          </w:p>
        </w:tc>
        <w:tc>
          <w:tcPr>
            <w:tcW w:w="2564"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STREETS-SUPPLIES                 </w:t>
            </w:r>
          </w:p>
        </w:tc>
        <w:tc>
          <w:tcPr>
            <w:tcW w:w="1180"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jc w:val="right"/>
              <w:rPr>
                <w:rFonts w:ascii="Calibri" w:eastAsia="Times New Roman" w:hAnsi="Calibri" w:cs="Calibri"/>
                <w:color w:val="000000"/>
                <w:sz w:val="16"/>
                <w:szCs w:val="16"/>
              </w:rPr>
            </w:pPr>
            <w:r w:rsidRPr="00E600AF">
              <w:rPr>
                <w:rFonts w:ascii="Calibri" w:eastAsia="Times New Roman" w:hAnsi="Calibri" w:cs="Calibri"/>
                <w:color w:val="000000"/>
                <w:sz w:val="16"/>
                <w:szCs w:val="16"/>
              </w:rPr>
              <w:t>$92.39</w:t>
            </w:r>
          </w:p>
        </w:tc>
      </w:tr>
      <w:tr w:rsidR="00E600AF" w:rsidRPr="00E600AF" w:rsidTr="00E600AF">
        <w:trPr>
          <w:trHeight w:val="300"/>
        </w:trPr>
        <w:tc>
          <w:tcPr>
            <w:tcW w:w="2476"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QUALITY PUMP &amp; CONTROL        </w:t>
            </w:r>
          </w:p>
        </w:tc>
        <w:tc>
          <w:tcPr>
            <w:tcW w:w="2564"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SEWER-LIFT STATION REPAIR        </w:t>
            </w:r>
          </w:p>
        </w:tc>
        <w:tc>
          <w:tcPr>
            <w:tcW w:w="1180"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jc w:val="right"/>
              <w:rPr>
                <w:rFonts w:ascii="Calibri" w:eastAsia="Times New Roman" w:hAnsi="Calibri" w:cs="Calibri"/>
                <w:color w:val="000000"/>
                <w:sz w:val="16"/>
                <w:szCs w:val="16"/>
              </w:rPr>
            </w:pPr>
            <w:r w:rsidRPr="00E600AF">
              <w:rPr>
                <w:rFonts w:ascii="Calibri" w:eastAsia="Times New Roman" w:hAnsi="Calibri" w:cs="Calibri"/>
                <w:color w:val="000000"/>
                <w:sz w:val="16"/>
                <w:szCs w:val="16"/>
              </w:rPr>
              <w:t>$640.00</w:t>
            </w:r>
          </w:p>
        </w:tc>
      </w:tr>
      <w:tr w:rsidR="00E600AF" w:rsidRPr="00E600AF" w:rsidTr="00E600AF">
        <w:trPr>
          <w:trHeight w:val="300"/>
        </w:trPr>
        <w:tc>
          <w:tcPr>
            <w:tcW w:w="2476"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ROEDER POWDER COAT &amp; MACHINE  </w:t>
            </w:r>
          </w:p>
        </w:tc>
        <w:tc>
          <w:tcPr>
            <w:tcW w:w="2564"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PARKS-CORN HOLE GAME             </w:t>
            </w:r>
          </w:p>
        </w:tc>
        <w:tc>
          <w:tcPr>
            <w:tcW w:w="1180"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jc w:val="right"/>
              <w:rPr>
                <w:rFonts w:ascii="Calibri" w:eastAsia="Times New Roman" w:hAnsi="Calibri" w:cs="Calibri"/>
                <w:color w:val="000000"/>
                <w:sz w:val="16"/>
                <w:szCs w:val="16"/>
              </w:rPr>
            </w:pPr>
            <w:r w:rsidRPr="00E600AF">
              <w:rPr>
                <w:rFonts w:ascii="Calibri" w:eastAsia="Times New Roman" w:hAnsi="Calibri" w:cs="Calibri"/>
                <w:color w:val="000000"/>
                <w:sz w:val="16"/>
                <w:szCs w:val="16"/>
              </w:rPr>
              <w:t>$550.00</w:t>
            </w:r>
          </w:p>
        </w:tc>
      </w:tr>
      <w:tr w:rsidR="00E600AF" w:rsidRPr="00E600AF" w:rsidTr="00E600AF">
        <w:trPr>
          <w:trHeight w:val="300"/>
        </w:trPr>
        <w:tc>
          <w:tcPr>
            <w:tcW w:w="2476"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T &amp; K TRACTOR REPAIR          </w:t>
            </w:r>
          </w:p>
        </w:tc>
        <w:tc>
          <w:tcPr>
            <w:tcW w:w="2564"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SEWER-VEHICLE REPAIR JET TRUCK   </w:t>
            </w:r>
          </w:p>
        </w:tc>
        <w:tc>
          <w:tcPr>
            <w:tcW w:w="1180"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jc w:val="right"/>
              <w:rPr>
                <w:rFonts w:ascii="Calibri" w:eastAsia="Times New Roman" w:hAnsi="Calibri" w:cs="Calibri"/>
                <w:color w:val="000000"/>
                <w:sz w:val="16"/>
                <w:szCs w:val="16"/>
              </w:rPr>
            </w:pPr>
            <w:r w:rsidRPr="00E600AF">
              <w:rPr>
                <w:rFonts w:ascii="Calibri" w:eastAsia="Times New Roman" w:hAnsi="Calibri" w:cs="Calibri"/>
                <w:color w:val="000000"/>
                <w:sz w:val="16"/>
                <w:szCs w:val="16"/>
              </w:rPr>
              <w:t>$309.66</w:t>
            </w:r>
          </w:p>
        </w:tc>
      </w:tr>
      <w:tr w:rsidR="00E600AF" w:rsidRPr="00E600AF" w:rsidTr="00E600AF">
        <w:trPr>
          <w:trHeight w:val="300"/>
        </w:trPr>
        <w:tc>
          <w:tcPr>
            <w:tcW w:w="2476"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LINCOLN SAVINGS BANK          </w:t>
            </w:r>
          </w:p>
        </w:tc>
        <w:tc>
          <w:tcPr>
            <w:tcW w:w="2564"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HSA                              </w:t>
            </w:r>
          </w:p>
        </w:tc>
        <w:tc>
          <w:tcPr>
            <w:tcW w:w="1180"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jc w:val="right"/>
              <w:rPr>
                <w:rFonts w:ascii="Calibri" w:eastAsia="Times New Roman" w:hAnsi="Calibri" w:cs="Calibri"/>
                <w:color w:val="000000"/>
                <w:sz w:val="16"/>
                <w:szCs w:val="16"/>
              </w:rPr>
            </w:pPr>
            <w:r w:rsidRPr="00E600AF">
              <w:rPr>
                <w:rFonts w:ascii="Calibri" w:eastAsia="Times New Roman" w:hAnsi="Calibri" w:cs="Calibri"/>
                <w:color w:val="000000"/>
                <w:sz w:val="16"/>
                <w:szCs w:val="16"/>
              </w:rPr>
              <w:t>$1,700.00</w:t>
            </w:r>
          </w:p>
        </w:tc>
      </w:tr>
      <w:tr w:rsidR="00E600AF" w:rsidRPr="00E600AF" w:rsidTr="00E600AF">
        <w:trPr>
          <w:trHeight w:val="300"/>
        </w:trPr>
        <w:tc>
          <w:tcPr>
            <w:tcW w:w="2476"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IPERS                         </w:t>
            </w:r>
          </w:p>
        </w:tc>
        <w:tc>
          <w:tcPr>
            <w:tcW w:w="2564"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REGULAR IPERS                    </w:t>
            </w:r>
          </w:p>
        </w:tc>
        <w:tc>
          <w:tcPr>
            <w:tcW w:w="1180"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jc w:val="right"/>
              <w:rPr>
                <w:rFonts w:ascii="Calibri" w:eastAsia="Times New Roman" w:hAnsi="Calibri" w:cs="Calibri"/>
                <w:color w:val="000000"/>
                <w:sz w:val="16"/>
                <w:szCs w:val="16"/>
              </w:rPr>
            </w:pPr>
            <w:r w:rsidRPr="00E600AF">
              <w:rPr>
                <w:rFonts w:ascii="Calibri" w:eastAsia="Times New Roman" w:hAnsi="Calibri" w:cs="Calibri"/>
                <w:color w:val="000000"/>
                <w:sz w:val="16"/>
                <w:szCs w:val="16"/>
              </w:rPr>
              <w:t>$4,093.42</w:t>
            </w:r>
          </w:p>
        </w:tc>
      </w:tr>
      <w:tr w:rsidR="00E600AF" w:rsidRPr="00E600AF" w:rsidTr="00E600AF">
        <w:trPr>
          <w:trHeight w:val="300"/>
        </w:trPr>
        <w:tc>
          <w:tcPr>
            <w:tcW w:w="2476"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IRS - USA TAX PAYMENT         </w:t>
            </w:r>
          </w:p>
        </w:tc>
        <w:tc>
          <w:tcPr>
            <w:tcW w:w="2564"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FED/FICA TAX                     </w:t>
            </w:r>
          </w:p>
        </w:tc>
        <w:tc>
          <w:tcPr>
            <w:tcW w:w="1180"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jc w:val="right"/>
              <w:rPr>
                <w:rFonts w:ascii="Calibri" w:eastAsia="Times New Roman" w:hAnsi="Calibri" w:cs="Calibri"/>
                <w:color w:val="000000"/>
                <w:sz w:val="16"/>
                <w:szCs w:val="16"/>
              </w:rPr>
            </w:pPr>
            <w:r w:rsidRPr="00E600AF">
              <w:rPr>
                <w:rFonts w:ascii="Calibri" w:eastAsia="Times New Roman" w:hAnsi="Calibri" w:cs="Calibri"/>
                <w:color w:val="000000"/>
                <w:sz w:val="16"/>
                <w:szCs w:val="16"/>
              </w:rPr>
              <w:t>$1,975.24</w:t>
            </w:r>
          </w:p>
        </w:tc>
      </w:tr>
      <w:tr w:rsidR="00E600AF" w:rsidRPr="00E600AF" w:rsidTr="00E600AF">
        <w:trPr>
          <w:trHeight w:val="300"/>
        </w:trPr>
        <w:tc>
          <w:tcPr>
            <w:tcW w:w="2476"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TREASURER STATE OF IOWA       </w:t>
            </w:r>
          </w:p>
        </w:tc>
        <w:tc>
          <w:tcPr>
            <w:tcW w:w="2564"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STATE TAX                        </w:t>
            </w:r>
          </w:p>
        </w:tc>
        <w:tc>
          <w:tcPr>
            <w:tcW w:w="1180"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jc w:val="right"/>
              <w:rPr>
                <w:rFonts w:ascii="Calibri" w:eastAsia="Times New Roman" w:hAnsi="Calibri" w:cs="Calibri"/>
                <w:color w:val="000000"/>
                <w:sz w:val="16"/>
                <w:szCs w:val="16"/>
              </w:rPr>
            </w:pPr>
            <w:r w:rsidRPr="00E600AF">
              <w:rPr>
                <w:rFonts w:ascii="Calibri" w:eastAsia="Times New Roman" w:hAnsi="Calibri" w:cs="Calibri"/>
                <w:color w:val="000000"/>
                <w:sz w:val="16"/>
                <w:szCs w:val="16"/>
              </w:rPr>
              <w:t>$268.00</w:t>
            </w:r>
          </w:p>
        </w:tc>
      </w:tr>
      <w:tr w:rsidR="00E600AF" w:rsidRPr="00E600AF" w:rsidTr="00E600AF">
        <w:trPr>
          <w:trHeight w:val="300"/>
        </w:trPr>
        <w:tc>
          <w:tcPr>
            <w:tcW w:w="2476"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Accounts Payable Total        </w:t>
            </w:r>
          </w:p>
        </w:tc>
        <w:tc>
          <w:tcPr>
            <w:tcW w:w="2564"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jc w:val="right"/>
              <w:rPr>
                <w:rFonts w:ascii="Calibri" w:eastAsia="Times New Roman" w:hAnsi="Calibri" w:cs="Calibri"/>
                <w:color w:val="000000"/>
                <w:sz w:val="16"/>
                <w:szCs w:val="16"/>
              </w:rPr>
            </w:pPr>
            <w:r w:rsidRPr="00E600AF">
              <w:rPr>
                <w:rFonts w:ascii="Calibri" w:eastAsia="Times New Roman" w:hAnsi="Calibri" w:cs="Calibri"/>
                <w:color w:val="000000"/>
                <w:sz w:val="16"/>
                <w:szCs w:val="16"/>
              </w:rPr>
              <w:t>$987,945.69</w:t>
            </w:r>
          </w:p>
        </w:tc>
      </w:tr>
      <w:tr w:rsidR="00E600AF" w:rsidRPr="00E600AF" w:rsidTr="00E600AF">
        <w:trPr>
          <w:trHeight w:val="300"/>
        </w:trPr>
        <w:tc>
          <w:tcPr>
            <w:tcW w:w="2476"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Payroll Checks                   </w:t>
            </w:r>
          </w:p>
        </w:tc>
        <w:tc>
          <w:tcPr>
            <w:tcW w:w="2564"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jc w:val="right"/>
              <w:rPr>
                <w:rFonts w:ascii="Calibri" w:eastAsia="Times New Roman" w:hAnsi="Calibri" w:cs="Calibri"/>
                <w:color w:val="000000"/>
                <w:sz w:val="16"/>
                <w:szCs w:val="16"/>
              </w:rPr>
            </w:pPr>
            <w:r w:rsidRPr="00E600AF">
              <w:rPr>
                <w:rFonts w:ascii="Calibri" w:eastAsia="Times New Roman" w:hAnsi="Calibri" w:cs="Calibri"/>
                <w:color w:val="000000"/>
                <w:sz w:val="16"/>
                <w:szCs w:val="16"/>
              </w:rPr>
              <w:t>$6,543.67</w:t>
            </w:r>
          </w:p>
        </w:tc>
      </w:tr>
      <w:tr w:rsidR="00E600AF" w:rsidRPr="00E600AF" w:rsidTr="00E600AF">
        <w:trPr>
          <w:trHeight w:val="300"/>
        </w:trPr>
        <w:tc>
          <w:tcPr>
            <w:tcW w:w="2476"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 REPORT TOTAL *****      </w:t>
            </w:r>
          </w:p>
        </w:tc>
        <w:tc>
          <w:tcPr>
            <w:tcW w:w="2564"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jc w:val="right"/>
              <w:rPr>
                <w:rFonts w:ascii="Calibri" w:eastAsia="Times New Roman" w:hAnsi="Calibri" w:cs="Calibri"/>
                <w:color w:val="000000"/>
                <w:sz w:val="16"/>
                <w:szCs w:val="16"/>
              </w:rPr>
            </w:pPr>
            <w:r w:rsidRPr="00E600AF">
              <w:rPr>
                <w:rFonts w:ascii="Calibri" w:eastAsia="Times New Roman" w:hAnsi="Calibri" w:cs="Calibri"/>
                <w:color w:val="000000"/>
                <w:sz w:val="16"/>
                <w:szCs w:val="16"/>
              </w:rPr>
              <w:t>$994,489.36</w:t>
            </w:r>
          </w:p>
        </w:tc>
      </w:tr>
      <w:tr w:rsidR="00E600AF" w:rsidRPr="00E600AF" w:rsidTr="00E600AF">
        <w:trPr>
          <w:trHeight w:val="300"/>
        </w:trPr>
        <w:tc>
          <w:tcPr>
            <w:tcW w:w="2476"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GENERAL FUND                   </w:t>
            </w:r>
          </w:p>
        </w:tc>
        <w:tc>
          <w:tcPr>
            <w:tcW w:w="2564"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jc w:val="right"/>
              <w:rPr>
                <w:rFonts w:ascii="Calibri" w:eastAsia="Times New Roman" w:hAnsi="Calibri" w:cs="Calibri"/>
                <w:color w:val="000000"/>
                <w:sz w:val="16"/>
                <w:szCs w:val="16"/>
              </w:rPr>
            </w:pPr>
            <w:r w:rsidRPr="00E600AF">
              <w:rPr>
                <w:rFonts w:ascii="Calibri" w:eastAsia="Times New Roman" w:hAnsi="Calibri" w:cs="Calibri"/>
                <w:color w:val="000000"/>
                <w:sz w:val="16"/>
                <w:szCs w:val="16"/>
              </w:rPr>
              <w:t>$18,882.00</w:t>
            </w:r>
          </w:p>
        </w:tc>
      </w:tr>
      <w:tr w:rsidR="00E600AF" w:rsidRPr="00E600AF" w:rsidTr="00E600AF">
        <w:trPr>
          <w:trHeight w:val="300"/>
        </w:trPr>
        <w:tc>
          <w:tcPr>
            <w:tcW w:w="2476"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ROAD USE                       </w:t>
            </w:r>
          </w:p>
        </w:tc>
        <w:tc>
          <w:tcPr>
            <w:tcW w:w="2564"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jc w:val="right"/>
              <w:rPr>
                <w:rFonts w:ascii="Calibri" w:eastAsia="Times New Roman" w:hAnsi="Calibri" w:cs="Calibri"/>
                <w:color w:val="000000"/>
                <w:sz w:val="16"/>
                <w:szCs w:val="16"/>
              </w:rPr>
            </w:pPr>
            <w:r w:rsidRPr="00E600AF">
              <w:rPr>
                <w:rFonts w:ascii="Calibri" w:eastAsia="Times New Roman" w:hAnsi="Calibri" w:cs="Calibri"/>
                <w:color w:val="000000"/>
                <w:sz w:val="16"/>
                <w:szCs w:val="16"/>
              </w:rPr>
              <w:t>$5,516.49</w:t>
            </w:r>
          </w:p>
        </w:tc>
      </w:tr>
      <w:tr w:rsidR="00E600AF" w:rsidRPr="00E600AF" w:rsidTr="00E600AF">
        <w:trPr>
          <w:trHeight w:val="300"/>
        </w:trPr>
        <w:tc>
          <w:tcPr>
            <w:tcW w:w="2476"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EMPLOYEE BENEFIT               </w:t>
            </w:r>
          </w:p>
        </w:tc>
        <w:tc>
          <w:tcPr>
            <w:tcW w:w="2564"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jc w:val="right"/>
              <w:rPr>
                <w:rFonts w:ascii="Calibri" w:eastAsia="Times New Roman" w:hAnsi="Calibri" w:cs="Calibri"/>
                <w:color w:val="000000"/>
                <w:sz w:val="16"/>
                <w:szCs w:val="16"/>
              </w:rPr>
            </w:pPr>
            <w:r w:rsidRPr="00E600AF">
              <w:rPr>
                <w:rFonts w:ascii="Calibri" w:eastAsia="Times New Roman" w:hAnsi="Calibri" w:cs="Calibri"/>
                <w:color w:val="000000"/>
                <w:sz w:val="16"/>
                <w:szCs w:val="16"/>
              </w:rPr>
              <w:t>$3,868.55</w:t>
            </w:r>
          </w:p>
        </w:tc>
      </w:tr>
      <w:tr w:rsidR="00E600AF" w:rsidRPr="00E600AF" w:rsidTr="00E600AF">
        <w:trPr>
          <w:trHeight w:val="300"/>
        </w:trPr>
        <w:tc>
          <w:tcPr>
            <w:tcW w:w="2476"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DEBT SERVICE                   </w:t>
            </w:r>
          </w:p>
        </w:tc>
        <w:tc>
          <w:tcPr>
            <w:tcW w:w="2564"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jc w:val="right"/>
              <w:rPr>
                <w:rFonts w:ascii="Calibri" w:eastAsia="Times New Roman" w:hAnsi="Calibri" w:cs="Calibri"/>
                <w:color w:val="000000"/>
                <w:sz w:val="16"/>
                <w:szCs w:val="16"/>
              </w:rPr>
            </w:pPr>
            <w:r w:rsidRPr="00E600AF">
              <w:rPr>
                <w:rFonts w:ascii="Calibri" w:eastAsia="Times New Roman" w:hAnsi="Calibri" w:cs="Calibri"/>
                <w:color w:val="000000"/>
                <w:sz w:val="16"/>
                <w:szCs w:val="16"/>
              </w:rPr>
              <w:t>$806,018.08</w:t>
            </w:r>
          </w:p>
        </w:tc>
      </w:tr>
      <w:tr w:rsidR="00E600AF" w:rsidRPr="00E600AF" w:rsidTr="00E600AF">
        <w:trPr>
          <w:trHeight w:val="300"/>
        </w:trPr>
        <w:tc>
          <w:tcPr>
            <w:tcW w:w="2476"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WATER                          </w:t>
            </w:r>
          </w:p>
        </w:tc>
        <w:tc>
          <w:tcPr>
            <w:tcW w:w="2564"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jc w:val="right"/>
              <w:rPr>
                <w:rFonts w:ascii="Calibri" w:eastAsia="Times New Roman" w:hAnsi="Calibri" w:cs="Calibri"/>
                <w:color w:val="000000"/>
                <w:sz w:val="16"/>
                <w:szCs w:val="16"/>
              </w:rPr>
            </w:pPr>
            <w:r w:rsidRPr="00E600AF">
              <w:rPr>
                <w:rFonts w:ascii="Calibri" w:eastAsia="Times New Roman" w:hAnsi="Calibri" w:cs="Calibri"/>
                <w:color w:val="000000"/>
                <w:sz w:val="16"/>
                <w:szCs w:val="16"/>
              </w:rPr>
              <w:t>$11,411.79</w:t>
            </w:r>
          </w:p>
        </w:tc>
      </w:tr>
      <w:tr w:rsidR="00E600AF" w:rsidRPr="00E600AF" w:rsidTr="00E600AF">
        <w:trPr>
          <w:trHeight w:val="300"/>
        </w:trPr>
        <w:tc>
          <w:tcPr>
            <w:tcW w:w="2476"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SEWER                          </w:t>
            </w:r>
          </w:p>
        </w:tc>
        <w:tc>
          <w:tcPr>
            <w:tcW w:w="2564"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jc w:val="right"/>
              <w:rPr>
                <w:rFonts w:ascii="Calibri" w:eastAsia="Times New Roman" w:hAnsi="Calibri" w:cs="Calibri"/>
                <w:color w:val="000000"/>
                <w:sz w:val="16"/>
                <w:szCs w:val="16"/>
              </w:rPr>
            </w:pPr>
            <w:r w:rsidRPr="00E600AF">
              <w:rPr>
                <w:rFonts w:ascii="Calibri" w:eastAsia="Times New Roman" w:hAnsi="Calibri" w:cs="Calibri"/>
                <w:color w:val="000000"/>
                <w:sz w:val="16"/>
                <w:szCs w:val="16"/>
              </w:rPr>
              <w:t>$16,011.20</w:t>
            </w:r>
          </w:p>
        </w:tc>
      </w:tr>
      <w:tr w:rsidR="00E600AF" w:rsidRPr="00E600AF" w:rsidTr="00E600AF">
        <w:trPr>
          <w:trHeight w:val="300"/>
        </w:trPr>
        <w:tc>
          <w:tcPr>
            <w:tcW w:w="2476"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SEWER SINKING                  </w:t>
            </w:r>
          </w:p>
        </w:tc>
        <w:tc>
          <w:tcPr>
            <w:tcW w:w="2564"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jc w:val="right"/>
              <w:rPr>
                <w:rFonts w:ascii="Calibri" w:eastAsia="Times New Roman" w:hAnsi="Calibri" w:cs="Calibri"/>
                <w:color w:val="000000"/>
                <w:sz w:val="16"/>
                <w:szCs w:val="16"/>
              </w:rPr>
            </w:pPr>
            <w:r w:rsidRPr="00E600AF">
              <w:rPr>
                <w:rFonts w:ascii="Calibri" w:eastAsia="Times New Roman" w:hAnsi="Calibri" w:cs="Calibri"/>
                <w:color w:val="000000"/>
                <w:sz w:val="16"/>
                <w:szCs w:val="16"/>
              </w:rPr>
              <w:t>$132,781.25</w:t>
            </w:r>
          </w:p>
        </w:tc>
      </w:tr>
      <w:tr w:rsidR="00E600AF" w:rsidRPr="00E600AF" w:rsidTr="00E600AF">
        <w:trPr>
          <w:trHeight w:val="300"/>
        </w:trPr>
        <w:tc>
          <w:tcPr>
            <w:tcW w:w="2476"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TOTAL FUNDS                    </w:t>
            </w:r>
          </w:p>
        </w:tc>
        <w:tc>
          <w:tcPr>
            <w:tcW w:w="2564"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rPr>
                <w:rFonts w:ascii="Calibri" w:eastAsia="Times New Roman" w:hAnsi="Calibri" w:cs="Calibri"/>
                <w:color w:val="000000"/>
                <w:sz w:val="16"/>
                <w:szCs w:val="16"/>
              </w:rPr>
            </w:pPr>
            <w:r w:rsidRPr="00E600AF">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E600AF" w:rsidRPr="00E600AF" w:rsidRDefault="00E600AF" w:rsidP="00E600AF">
            <w:pPr>
              <w:spacing w:after="0" w:line="240" w:lineRule="auto"/>
              <w:jc w:val="right"/>
              <w:rPr>
                <w:rFonts w:ascii="Calibri" w:eastAsia="Times New Roman" w:hAnsi="Calibri" w:cs="Calibri"/>
                <w:color w:val="000000"/>
                <w:sz w:val="16"/>
                <w:szCs w:val="16"/>
              </w:rPr>
            </w:pPr>
            <w:r w:rsidRPr="00E600AF">
              <w:rPr>
                <w:rFonts w:ascii="Calibri" w:eastAsia="Times New Roman" w:hAnsi="Calibri" w:cs="Calibri"/>
                <w:color w:val="000000"/>
                <w:sz w:val="16"/>
                <w:szCs w:val="16"/>
              </w:rPr>
              <w:t>$994,489.36</w:t>
            </w:r>
          </w:p>
        </w:tc>
      </w:tr>
    </w:tbl>
    <w:p w:rsidR="00C669FA" w:rsidRDefault="000C53A5" w:rsidP="0030588A">
      <w:pPr>
        <w:spacing w:after="0"/>
        <w:rPr>
          <w:rFonts w:ascii="Times New Roman" w:hAnsi="Times New Roman" w:cs="Times New Roman"/>
          <w:sz w:val="20"/>
          <w:szCs w:val="20"/>
        </w:rPr>
      </w:pPr>
      <w:r>
        <w:rPr>
          <w:rFonts w:ascii="Times New Roman" w:hAnsi="Times New Roman" w:cs="Times New Roman"/>
          <w:sz w:val="20"/>
          <w:szCs w:val="20"/>
        </w:rPr>
        <w:t xml:space="preserve"> </w:t>
      </w:r>
      <w:r w:rsidR="00C669FA">
        <w:rPr>
          <w:rFonts w:ascii="Times New Roman" w:hAnsi="Times New Roman" w:cs="Times New Roman"/>
          <w:sz w:val="20"/>
          <w:szCs w:val="20"/>
        </w:rPr>
        <w:t xml:space="preserve"> </w:t>
      </w:r>
      <w:r w:rsidR="00C91995">
        <w:rPr>
          <w:rFonts w:ascii="Times New Roman" w:hAnsi="Times New Roman" w:cs="Times New Roman"/>
          <w:sz w:val="20"/>
          <w:szCs w:val="20"/>
        </w:rPr>
        <w:t xml:space="preserve">  </w:t>
      </w: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D616A6" w:rsidRPr="00034CB3" w:rsidRDefault="00040B74"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6C41E1"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rsidR="00E45D75" w:rsidRPr="00827891" w:rsidRDefault="00E45D75" w:rsidP="00E61FB8">
      <w:pPr>
        <w:pStyle w:val="Default"/>
        <w:ind w:left="720"/>
        <w:rPr>
          <w:rFonts w:asciiTheme="minorHAnsi" w:hAnsiTheme="minorHAnsi" w:cstheme="minorHAnsi"/>
          <w:sz w:val="16"/>
          <w:szCs w:val="16"/>
        </w:rPr>
      </w:pPr>
    </w:p>
    <w:p w:rsidR="006D2D4A" w:rsidRPr="00827891" w:rsidRDefault="006D2D4A">
      <w:pPr>
        <w:pStyle w:val="Default"/>
        <w:ind w:left="720"/>
        <w:rPr>
          <w:rFonts w:asciiTheme="minorHAnsi" w:hAnsiTheme="minorHAnsi" w:cstheme="minorHAnsi"/>
          <w:sz w:val="16"/>
          <w:szCs w:val="16"/>
        </w:rPr>
      </w:pPr>
    </w:p>
    <w:sectPr w:rsidR="006D2D4A" w:rsidRPr="0082789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C74" w:rsidRPr="00F04AEA" w:rsidRDefault="00E97C74" w:rsidP="00997D53">
      <w:pPr>
        <w:spacing w:after="0" w:line="240" w:lineRule="auto"/>
        <w:rPr>
          <w:sz w:val="21"/>
          <w:szCs w:val="21"/>
        </w:rPr>
      </w:pPr>
      <w:r w:rsidRPr="00F04AEA">
        <w:rPr>
          <w:sz w:val="21"/>
          <w:szCs w:val="21"/>
        </w:rPr>
        <w:separator/>
      </w:r>
    </w:p>
  </w:endnote>
  <w:endnote w:type="continuationSeparator" w:id="0">
    <w:p w:rsidR="00E97C74" w:rsidRPr="00F04AEA" w:rsidRDefault="00E97C74"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B0" w:rsidRDefault="00F500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B0" w:rsidRDefault="00F500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B0" w:rsidRDefault="00F500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C74" w:rsidRPr="00F04AEA" w:rsidRDefault="00E97C74" w:rsidP="00997D53">
      <w:pPr>
        <w:spacing w:after="0" w:line="240" w:lineRule="auto"/>
        <w:rPr>
          <w:sz w:val="21"/>
          <w:szCs w:val="21"/>
        </w:rPr>
      </w:pPr>
      <w:r w:rsidRPr="00F04AEA">
        <w:rPr>
          <w:sz w:val="21"/>
          <w:szCs w:val="21"/>
        </w:rPr>
        <w:separator/>
      </w:r>
    </w:p>
  </w:footnote>
  <w:footnote w:type="continuationSeparator" w:id="0">
    <w:p w:rsidR="00E97C74" w:rsidRPr="00F04AEA" w:rsidRDefault="00E97C74"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B0" w:rsidRDefault="00F500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B0" w:rsidRDefault="00F500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B0" w:rsidRDefault="00F500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10"/>
  </w:num>
  <w:num w:numId="6">
    <w:abstractNumId w:val="1"/>
  </w:num>
  <w:num w:numId="7">
    <w:abstractNumId w:val="5"/>
  </w:num>
  <w:num w:numId="8">
    <w:abstractNumId w:val="3"/>
  </w:num>
  <w:num w:numId="9">
    <w:abstractNumId w:val="4"/>
  </w:num>
  <w:num w:numId="10">
    <w:abstractNumId w:val="8"/>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260098"/>
  </w:hdrShapeDefaults>
  <w:footnotePr>
    <w:footnote w:id="-1"/>
    <w:footnote w:id="0"/>
  </w:footnotePr>
  <w:endnotePr>
    <w:endnote w:id="-1"/>
    <w:endnote w:id="0"/>
  </w:endnotePr>
  <w:compat>
    <w:useFELayout/>
  </w:compat>
  <w:rsids>
    <w:rsidRoot w:val="00305964"/>
    <w:rsid w:val="00000402"/>
    <w:rsid w:val="00003390"/>
    <w:rsid w:val="000040BF"/>
    <w:rsid w:val="00004217"/>
    <w:rsid w:val="000052BF"/>
    <w:rsid w:val="00006697"/>
    <w:rsid w:val="00010566"/>
    <w:rsid w:val="00010863"/>
    <w:rsid w:val="000113AB"/>
    <w:rsid w:val="00011799"/>
    <w:rsid w:val="00012311"/>
    <w:rsid w:val="00013539"/>
    <w:rsid w:val="00014A25"/>
    <w:rsid w:val="00014E37"/>
    <w:rsid w:val="00015A3E"/>
    <w:rsid w:val="00024A8F"/>
    <w:rsid w:val="000262E0"/>
    <w:rsid w:val="0002651D"/>
    <w:rsid w:val="00027060"/>
    <w:rsid w:val="0003051D"/>
    <w:rsid w:val="0003245E"/>
    <w:rsid w:val="00032AC5"/>
    <w:rsid w:val="00032E0B"/>
    <w:rsid w:val="000339FB"/>
    <w:rsid w:val="00033EDE"/>
    <w:rsid w:val="000348D7"/>
    <w:rsid w:val="00034CB3"/>
    <w:rsid w:val="0003535E"/>
    <w:rsid w:val="00035744"/>
    <w:rsid w:val="0003768C"/>
    <w:rsid w:val="00037BD4"/>
    <w:rsid w:val="000401A3"/>
    <w:rsid w:val="00040441"/>
    <w:rsid w:val="00040B74"/>
    <w:rsid w:val="000416AB"/>
    <w:rsid w:val="000419FD"/>
    <w:rsid w:val="00044BE6"/>
    <w:rsid w:val="00045381"/>
    <w:rsid w:val="000476AD"/>
    <w:rsid w:val="00050712"/>
    <w:rsid w:val="00050C49"/>
    <w:rsid w:val="00050F58"/>
    <w:rsid w:val="00051EF4"/>
    <w:rsid w:val="000527B7"/>
    <w:rsid w:val="00052B92"/>
    <w:rsid w:val="00052D05"/>
    <w:rsid w:val="000545D2"/>
    <w:rsid w:val="00054F74"/>
    <w:rsid w:val="00055925"/>
    <w:rsid w:val="0005732A"/>
    <w:rsid w:val="000573BD"/>
    <w:rsid w:val="00057560"/>
    <w:rsid w:val="00061ED4"/>
    <w:rsid w:val="00062B0D"/>
    <w:rsid w:val="0006429D"/>
    <w:rsid w:val="000648F8"/>
    <w:rsid w:val="00065637"/>
    <w:rsid w:val="000657D7"/>
    <w:rsid w:val="00065E9E"/>
    <w:rsid w:val="00066923"/>
    <w:rsid w:val="0006779D"/>
    <w:rsid w:val="0007058A"/>
    <w:rsid w:val="000706BC"/>
    <w:rsid w:val="00070C13"/>
    <w:rsid w:val="00071BB0"/>
    <w:rsid w:val="00071C8A"/>
    <w:rsid w:val="0007218E"/>
    <w:rsid w:val="000744EE"/>
    <w:rsid w:val="000747BB"/>
    <w:rsid w:val="00075722"/>
    <w:rsid w:val="00075F38"/>
    <w:rsid w:val="00076F99"/>
    <w:rsid w:val="000805CF"/>
    <w:rsid w:val="00080ECF"/>
    <w:rsid w:val="0008109F"/>
    <w:rsid w:val="000819EC"/>
    <w:rsid w:val="00081E0E"/>
    <w:rsid w:val="0008577E"/>
    <w:rsid w:val="0008657B"/>
    <w:rsid w:val="00086888"/>
    <w:rsid w:val="0008763D"/>
    <w:rsid w:val="000877DE"/>
    <w:rsid w:val="000878BA"/>
    <w:rsid w:val="00087E77"/>
    <w:rsid w:val="00091368"/>
    <w:rsid w:val="0009150A"/>
    <w:rsid w:val="00091DCB"/>
    <w:rsid w:val="0009248B"/>
    <w:rsid w:val="000927BE"/>
    <w:rsid w:val="00092C7B"/>
    <w:rsid w:val="00092CF9"/>
    <w:rsid w:val="00095620"/>
    <w:rsid w:val="00096F5F"/>
    <w:rsid w:val="00097A1E"/>
    <w:rsid w:val="00097A39"/>
    <w:rsid w:val="00097EDC"/>
    <w:rsid w:val="000A2593"/>
    <w:rsid w:val="000A30D4"/>
    <w:rsid w:val="000A439F"/>
    <w:rsid w:val="000A455A"/>
    <w:rsid w:val="000A5B06"/>
    <w:rsid w:val="000B0B0D"/>
    <w:rsid w:val="000B1132"/>
    <w:rsid w:val="000B12F4"/>
    <w:rsid w:val="000B35C8"/>
    <w:rsid w:val="000B3A78"/>
    <w:rsid w:val="000B3BCF"/>
    <w:rsid w:val="000B3CC5"/>
    <w:rsid w:val="000B43C2"/>
    <w:rsid w:val="000B5333"/>
    <w:rsid w:val="000B56A6"/>
    <w:rsid w:val="000B5DBB"/>
    <w:rsid w:val="000B6097"/>
    <w:rsid w:val="000B6AEF"/>
    <w:rsid w:val="000B72DC"/>
    <w:rsid w:val="000C061E"/>
    <w:rsid w:val="000C14AC"/>
    <w:rsid w:val="000C2786"/>
    <w:rsid w:val="000C27AC"/>
    <w:rsid w:val="000C40F8"/>
    <w:rsid w:val="000C443F"/>
    <w:rsid w:val="000C53A5"/>
    <w:rsid w:val="000C57B1"/>
    <w:rsid w:val="000C5C52"/>
    <w:rsid w:val="000C5D43"/>
    <w:rsid w:val="000C6266"/>
    <w:rsid w:val="000C664A"/>
    <w:rsid w:val="000C7264"/>
    <w:rsid w:val="000D018A"/>
    <w:rsid w:val="000D09F5"/>
    <w:rsid w:val="000D0E09"/>
    <w:rsid w:val="000D22EE"/>
    <w:rsid w:val="000D2741"/>
    <w:rsid w:val="000D2FFC"/>
    <w:rsid w:val="000D379B"/>
    <w:rsid w:val="000D41F1"/>
    <w:rsid w:val="000D47BD"/>
    <w:rsid w:val="000D4BEC"/>
    <w:rsid w:val="000D537E"/>
    <w:rsid w:val="000D56A1"/>
    <w:rsid w:val="000D77AC"/>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701F"/>
    <w:rsid w:val="000E7395"/>
    <w:rsid w:val="000E7C62"/>
    <w:rsid w:val="000F2051"/>
    <w:rsid w:val="000F26FB"/>
    <w:rsid w:val="000F4186"/>
    <w:rsid w:val="000F58EB"/>
    <w:rsid w:val="000F5922"/>
    <w:rsid w:val="000F6AC0"/>
    <w:rsid w:val="000F7000"/>
    <w:rsid w:val="000F76AD"/>
    <w:rsid w:val="00101414"/>
    <w:rsid w:val="001018CA"/>
    <w:rsid w:val="001032E0"/>
    <w:rsid w:val="00103A02"/>
    <w:rsid w:val="00103C32"/>
    <w:rsid w:val="001051C1"/>
    <w:rsid w:val="00105CF2"/>
    <w:rsid w:val="0010650E"/>
    <w:rsid w:val="0011009A"/>
    <w:rsid w:val="001110C6"/>
    <w:rsid w:val="00111BF3"/>
    <w:rsid w:val="00111C9F"/>
    <w:rsid w:val="0011284C"/>
    <w:rsid w:val="00112FDC"/>
    <w:rsid w:val="00113F1C"/>
    <w:rsid w:val="001140F7"/>
    <w:rsid w:val="00115A89"/>
    <w:rsid w:val="001174B3"/>
    <w:rsid w:val="00117642"/>
    <w:rsid w:val="00117707"/>
    <w:rsid w:val="00120588"/>
    <w:rsid w:val="00122AB9"/>
    <w:rsid w:val="00124FBB"/>
    <w:rsid w:val="00125056"/>
    <w:rsid w:val="00125C27"/>
    <w:rsid w:val="001266D7"/>
    <w:rsid w:val="0012794D"/>
    <w:rsid w:val="00130F17"/>
    <w:rsid w:val="001310B0"/>
    <w:rsid w:val="00131142"/>
    <w:rsid w:val="001314BF"/>
    <w:rsid w:val="00132CCB"/>
    <w:rsid w:val="00133345"/>
    <w:rsid w:val="00133906"/>
    <w:rsid w:val="00134697"/>
    <w:rsid w:val="001348C0"/>
    <w:rsid w:val="00134B88"/>
    <w:rsid w:val="00136FA9"/>
    <w:rsid w:val="001373F8"/>
    <w:rsid w:val="00137D58"/>
    <w:rsid w:val="00137EAE"/>
    <w:rsid w:val="00140458"/>
    <w:rsid w:val="00140C28"/>
    <w:rsid w:val="00141564"/>
    <w:rsid w:val="001416F1"/>
    <w:rsid w:val="00143BCB"/>
    <w:rsid w:val="00144899"/>
    <w:rsid w:val="00144B6A"/>
    <w:rsid w:val="0014549C"/>
    <w:rsid w:val="0015055C"/>
    <w:rsid w:val="0015097F"/>
    <w:rsid w:val="00151CC0"/>
    <w:rsid w:val="00152995"/>
    <w:rsid w:val="001535F3"/>
    <w:rsid w:val="00153CF5"/>
    <w:rsid w:val="00153F1A"/>
    <w:rsid w:val="00155479"/>
    <w:rsid w:val="00155777"/>
    <w:rsid w:val="00155CE8"/>
    <w:rsid w:val="0016060C"/>
    <w:rsid w:val="0016075B"/>
    <w:rsid w:val="001617BC"/>
    <w:rsid w:val="00161E57"/>
    <w:rsid w:val="00162E35"/>
    <w:rsid w:val="00163B3A"/>
    <w:rsid w:val="0016453A"/>
    <w:rsid w:val="00165E3F"/>
    <w:rsid w:val="00166232"/>
    <w:rsid w:val="001670D5"/>
    <w:rsid w:val="001704B9"/>
    <w:rsid w:val="00170956"/>
    <w:rsid w:val="001718F8"/>
    <w:rsid w:val="00172D00"/>
    <w:rsid w:val="001740E4"/>
    <w:rsid w:val="00177D68"/>
    <w:rsid w:val="00181746"/>
    <w:rsid w:val="0018268F"/>
    <w:rsid w:val="00186131"/>
    <w:rsid w:val="001878F7"/>
    <w:rsid w:val="001903E4"/>
    <w:rsid w:val="001905A1"/>
    <w:rsid w:val="001931A9"/>
    <w:rsid w:val="001935CD"/>
    <w:rsid w:val="00194705"/>
    <w:rsid w:val="001971F7"/>
    <w:rsid w:val="001A01F4"/>
    <w:rsid w:val="001A0635"/>
    <w:rsid w:val="001A148F"/>
    <w:rsid w:val="001A24DE"/>
    <w:rsid w:val="001A2A97"/>
    <w:rsid w:val="001A3B75"/>
    <w:rsid w:val="001A5A01"/>
    <w:rsid w:val="001A5AEC"/>
    <w:rsid w:val="001A5D3C"/>
    <w:rsid w:val="001A6627"/>
    <w:rsid w:val="001A6989"/>
    <w:rsid w:val="001A70A9"/>
    <w:rsid w:val="001A7B5E"/>
    <w:rsid w:val="001B07C4"/>
    <w:rsid w:val="001B097A"/>
    <w:rsid w:val="001B1728"/>
    <w:rsid w:val="001B1C3D"/>
    <w:rsid w:val="001B1DD2"/>
    <w:rsid w:val="001B2646"/>
    <w:rsid w:val="001B5EA1"/>
    <w:rsid w:val="001B7125"/>
    <w:rsid w:val="001B7594"/>
    <w:rsid w:val="001B7AA9"/>
    <w:rsid w:val="001C023C"/>
    <w:rsid w:val="001C11D5"/>
    <w:rsid w:val="001C19C3"/>
    <w:rsid w:val="001C20FC"/>
    <w:rsid w:val="001C2236"/>
    <w:rsid w:val="001C25BF"/>
    <w:rsid w:val="001C3A98"/>
    <w:rsid w:val="001C3FAD"/>
    <w:rsid w:val="001C4AB3"/>
    <w:rsid w:val="001C5473"/>
    <w:rsid w:val="001D0689"/>
    <w:rsid w:val="001D0EAD"/>
    <w:rsid w:val="001D21E5"/>
    <w:rsid w:val="001D35F0"/>
    <w:rsid w:val="001D3692"/>
    <w:rsid w:val="001D45A6"/>
    <w:rsid w:val="001D66E6"/>
    <w:rsid w:val="001D7D33"/>
    <w:rsid w:val="001E0932"/>
    <w:rsid w:val="001E29FD"/>
    <w:rsid w:val="001E2EBA"/>
    <w:rsid w:val="001E3BDC"/>
    <w:rsid w:val="001E44F4"/>
    <w:rsid w:val="001E562A"/>
    <w:rsid w:val="001E5F7A"/>
    <w:rsid w:val="001E6586"/>
    <w:rsid w:val="001E7F50"/>
    <w:rsid w:val="001F1098"/>
    <w:rsid w:val="001F13C6"/>
    <w:rsid w:val="001F217D"/>
    <w:rsid w:val="001F230C"/>
    <w:rsid w:val="001F30E6"/>
    <w:rsid w:val="001F5B83"/>
    <w:rsid w:val="001F6585"/>
    <w:rsid w:val="002015CD"/>
    <w:rsid w:val="00201C1E"/>
    <w:rsid w:val="00201DF1"/>
    <w:rsid w:val="00202663"/>
    <w:rsid w:val="00202BDE"/>
    <w:rsid w:val="00202EC0"/>
    <w:rsid w:val="00202FED"/>
    <w:rsid w:val="00203847"/>
    <w:rsid w:val="00203DBA"/>
    <w:rsid w:val="00205E24"/>
    <w:rsid w:val="00206B76"/>
    <w:rsid w:val="00206B81"/>
    <w:rsid w:val="00207407"/>
    <w:rsid w:val="00207CD2"/>
    <w:rsid w:val="00207FB7"/>
    <w:rsid w:val="00210D89"/>
    <w:rsid w:val="00211991"/>
    <w:rsid w:val="00212F0A"/>
    <w:rsid w:val="00215B24"/>
    <w:rsid w:val="00220B71"/>
    <w:rsid w:val="00220E8B"/>
    <w:rsid w:val="00220F07"/>
    <w:rsid w:val="002248C1"/>
    <w:rsid w:val="0022524C"/>
    <w:rsid w:val="0022597A"/>
    <w:rsid w:val="0022613D"/>
    <w:rsid w:val="00226FAE"/>
    <w:rsid w:val="0023019F"/>
    <w:rsid w:val="00230DE4"/>
    <w:rsid w:val="0023202B"/>
    <w:rsid w:val="00234098"/>
    <w:rsid w:val="002341FB"/>
    <w:rsid w:val="00235231"/>
    <w:rsid w:val="00236932"/>
    <w:rsid w:val="00236C12"/>
    <w:rsid w:val="00236E33"/>
    <w:rsid w:val="00237726"/>
    <w:rsid w:val="00237D14"/>
    <w:rsid w:val="002404D3"/>
    <w:rsid w:val="0024113B"/>
    <w:rsid w:val="002416DA"/>
    <w:rsid w:val="00242291"/>
    <w:rsid w:val="00242400"/>
    <w:rsid w:val="0024284C"/>
    <w:rsid w:val="00242B40"/>
    <w:rsid w:val="00243B79"/>
    <w:rsid w:val="002448FE"/>
    <w:rsid w:val="0024491A"/>
    <w:rsid w:val="00244D39"/>
    <w:rsid w:val="0024566B"/>
    <w:rsid w:val="0024607E"/>
    <w:rsid w:val="00246354"/>
    <w:rsid w:val="002463C0"/>
    <w:rsid w:val="00247AAC"/>
    <w:rsid w:val="00250315"/>
    <w:rsid w:val="00250548"/>
    <w:rsid w:val="00250FDE"/>
    <w:rsid w:val="0025222D"/>
    <w:rsid w:val="00252846"/>
    <w:rsid w:val="0025654A"/>
    <w:rsid w:val="00256DA3"/>
    <w:rsid w:val="0025798A"/>
    <w:rsid w:val="00260811"/>
    <w:rsid w:val="00260BA2"/>
    <w:rsid w:val="00261ADE"/>
    <w:rsid w:val="002639A3"/>
    <w:rsid w:val="00263C13"/>
    <w:rsid w:val="00264641"/>
    <w:rsid w:val="00265525"/>
    <w:rsid w:val="0026574C"/>
    <w:rsid w:val="002668EB"/>
    <w:rsid w:val="00267C67"/>
    <w:rsid w:val="00267D86"/>
    <w:rsid w:val="002703B2"/>
    <w:rsid w:val="00272A2D"/>
    <w:rsid w:val="00273A69"/>
    <w:rsid w:val="00273E95"/>
    <w:rsid w:val="00273F5D"/>
    <w:rsid w:val="00274089"/>
    <w:rsid w:val="002755D6"/>
    <w:rsid w:val="00275B1E"/>
    <w:rsid w:val="00276586"/>
    <w:rsid w:val="00276B0B"/>
    <w:rsid w:val="00276DEB"/>
    <w:rsid w:val="00281E97"/>
    <w:rsid w:val="00282290"/>
    <w:rsid w:val="00282948"/>
    <w:rsid w:val="002831E0"/>
    <w:rsid w:val="00283B34"/>
    <w:rsid w:val="00284721"/>
    <w:rsid w:val="002855D7"/>
    <w:rsid w:val="00286750"/>
    <w:rsid w:val="00287B00"/>
    <w:rsid w:val="00291B22"/>
    <w:rsid w:val="00291CEB"/>
    <w:rsid w:val="0029270F"/>
    <w:rsid w:val="002944C0"/>
    <w:rsid w:val="00294CB1"/>
    <w:rsid w:val="002955FF"/>
    <w:rsid w:val="00295F63"/>
    <w:rsid w:val="0029700C"/>
    <w:rsid w:val="002A0501"/>
    <w:rsid w:val="002A2694"/>
    <w:rsid w:val="002A2CF1"/>
    <w:rsid w:val="002A3FA0"/>
    <w:rsid w:val="002A5135"/>
    <w:rsid w:val="002A53DA"/>
    <w:rsid w:val="002A5BEC"/>
    <w:rsid w:val="002A63EE"/>
    <w:rsid w:val="002A73A9"/>
    <w:rsid w:val="002A752E"/>
    <w:rsid w:val="002B053D"/>
    <w:rsid w:val="002B3400"/>
    <w:rsid w:val="002B3BE1"/>
    <w:rsid w:val="002B4541"/>
    <w:rsid w:val="002B4D4C"/>
    <w:rsid w:val="002B4FB3"/>
    <w:rsid w:val="002B69E0"/>
    <w:rsid w:val="002C1A3D"/>
    <w:rsid w:val="002C2132"/>
    <w:rsid w:val="002C2F92"/>
    <w:rsid w:val="002C4AB8"/>
    <w:rsid w:val="002C5AA2"/>
    <w:rsid w:val="002C672C"/>
    <w:rsid w:val="002D013B"/>
    <w:rsid w:val="002D0672"/>
    <w:rsid w:val="002D1190"/>
    <w:rsid w:val="002D1734"/>
    <w:rsid w:val="002D1AB9"/>
    <w:rsid w:val="002D1AC0"/>
    <w:rsid w:val="002D1CC0"/>
    <w:rsid w:val="002D1CFE"/>
    <w:rsid w:val="002D2579"/>
    <w:rsid w:val="002D2A35"/>
    <w:rsid w:val="002D2FE7"/>
    <w:rsid w:val="002D66E7"/>
    <w:rsid w:val="002D700D"/>
    <w:rsid w:val="002D7A1F"/>
    <w:rsid w:val="002D7E38"/>
    <w:rsid w:val="002E402B"/>
    <w:rsid w:val="002E5A67"/>
    <w:rsid w:val="002E5B23"/>
    <w:rsid w:val="002E703A"/>
    <w:rsid w:val="002E7548"/>
    <w:rsid w:val="002E7DD3"/>
    <w:rsid w:val="002F00FC"/>
    <w:rsid w:val="002F0321"/>
    <w:rsid w:val="002F063D"/>
    <w:rsid w:val="002F0F0A"/>
    <w:rsid w:val="002F1125"/>
    <w:rsid w:val="002F15A2"/>
    <w:rsid w:val="002F1A09"/>
    <w:rsid w:val="002F1CD9"/>
    <w:rsid w:val="002F21A5"/>
    <w:rsid w:val="002F3A60"/>
    <w:rsid w:val="002F507E"/>
    <w:rsid w:val="002F7E31"/>
    <w:rsid w:val="003000C9"/>
    <w:rsid w:val="003020EB"/>
    <w:rsid w:val="003030D5"/>
    <w:rsid w:val="003033CD"/>
    <w:rsid w:val="00304500"/>
    <w:rsid w:val="003055CD"/>
    <w:rsid w:val="0030588A"/>
    <w:rsid w:val="00305964"/>
    <w:rsid w:val="0030650E"/>
    <w:rsid w:val="00306A6F"/>
    <w:rsid w:val="00306F7A"/>
    <w:rsid w:val="0030711F"/>
    <w:rsid w:val="003075F6"/>
    <w:rsid w:val="00307837"/>
    <w:rsid w:val="00307A2C"/>
    <w:rsid w:val="00307AA7"/>
    <w:rsid w:val="00310738"/>
    <w:rsid w:val="003113A7"/>
    <w:rsid w:val="00313568"/>
    <w:rsid w:val="00313811"/>
    <w:rsid w:val="003146EA"/>
    <w:rsid w:val="00315CFC"/>
    <w:rsid w:val="00315F6E"/>
    <w:rsid w:val="00316716"/>
    <w:rsid w:val="00316A55"/>
    <w:rsid w:val="00316ADD"/>
    <w:rsid w:val="00316FA5"/>
    <w:rsid w:val="003200AE"/>
    <w:rsid w:val="00320CDC"/>
    <w:rsid w:val="00321845"/>
    <w:rsid w:val="00321A0E"/>
    <w:rsid w:val="00323447"/>
    <w:rsid w:val="00323708"/>
    <w:rsid w:val="00324DE8"/>
    <w:rsid w:val="00325BBF"/>
    <w:rsid w:val="00327472"/>
    <w:rsid w:val="0033002E"/>
    <w:rsid w:val="003307B4"/>
    <w:rsid w:val="00332697"/>
    <w:rsid w:val="003348B0"/>
    <w:rsid w:val="00334F61"/>
    <w:rsid w:val="00334FF8"/>
    <w:rsid w:val="003354B2"/>
    <w:rsid w:val="00335F4C"/>
    <w:rsid w:val="0033642D"/>
    <w:rsid w:val="00336DEB"/>
    <w:rsid w:val="00337C8B"/>
    <w:rsid w:val="00337DAE"/>
    <w:rsid w:val="00341113"/>
    <w:rsid w:val="003415A2"/>
    <w:rsid w:val="0034233F"/>
    <w:rsid w:val="00344C7A"/>
    <w:rsid w:val="00345087"/>
    <w:rsid w:val="003453AA"/>
    <w:rsid w:val="00345415"/>
    <w:rsid w:val="00347191"/>
    <w:rsid w:val="0034733B"/>
    <w:rsid w:val="00347CAC"/>
    <w:rsid w:val="00347F84"/>
    <w:rsid w:val="003507A2"/>
    <w:rsid w:val="003507FF"/>
    <w:rsid w:val="00352396"/>
    <w:rsid w:val="00352CE9"/>
    <w:rsid w:val="003531FB"/>
    <w:rsid w:val="003540C1"/>
    <w:rsid w:val="003541D3"/>
    <w:rsid w:val="0035508D"/>
    <w:rsid w:val="00357A3E"/>
    <w:rsid w:val="003606D1"/>
    <w:rsid w:val="00360EB3"/>
    <w:rsid w:val="003615B7"/>
    <w:rsid w:val="003623EA"/>
    <w:rsid w:val="0036280B"/>
    <w:rsid w:val="00362A83"/>
    <w:rsid w:val="003631DE"/>
    <w:rsid w:val="003670B2"/>
    <w:rsid w:val="00367624"/>
    <w:rsid w:val="00367671"/>
    <w:rsid w:val="00370DE0"/>
    <w:rsid w:val="00371BE8"/>
    <w:rsid w:val="0037238B"/>
    <w:rsid w:val="0037263A"/>
    <w:rsid w:val="00372DEF"/>
    <w:rsid w:val="00375AD4"/>
    <w:rsid w:val="003763DE"/>
    <w:rsid w:val="0037703E"/>
    <w:rsid w:val="0037735C"/>
    <w:rsid w:val="00381C26"/>
    <w:rsid w:val="00382C23"/>
    <w:rsid w:val="0038472E"/>
    <w:rsid w:val="003850E5"/>
    <w:rsid w:val="00386838"/>
    <w:rsid w:val="00387075"/>
    <w:rsid w:val="0038797E"/>
    <w:rsid w:val="00390A27"/>
    <w:rsid w:val="00390F17"/>
    <w:rsid w:val="00390FF5"/>
    <w:rsid w:val="00392641"/>
    <w:rsid w:val="00392706"/>
    <w:rsid w:val="00392D6C"/>
    <w:rsid w:val="00393B1A"/>
    <w:rsid w:val="003942F4"/>
    <w:rsid w:val="003943EF"/>
    <w:rsid w:val="00394794"/>
    <w:rsid w:val="00396036"/>
    <w:rsid w:val="003A0578"/>
    <w:rsid w:val="003A060E"/>
    <w:rsid w:val="003A1479"/>
    <w:rsid w:val="003A1592"/>
    <w:rsid w:val="003A31FA"/>
    <w:rsid w:val="003A46A2"/>
    <w:rsid w:val="003A4C58"/>
    <w:rsid w:val="003A5DBB"/>
    <w:rsid w:val="003B047D"/>
    <w:rsid w:val="003B077B"/>
    <w:rsid w:val="003B078A"/>
    <w:rsid w:val="003B0E55"/>
    <w:rsid w:val="003B27EA"/>
    <w:rsid w:val="003B2F83"/>
    <w:rsid w:val="003B3A44"/>
    <w:rsid w:val="003B4162"/>
    <w:rsid w:val="003B4778"/>
    <w:rsid w:val="003B4D3E"/>
    <w:rsid w:val="003B6409"/>
    <w:rsid w:val="003B6A30"/>
    <w:rsid w:val="003C17E2"/>
    <w:rsid w:val="003C1AD3"/>
    <w:rsid w:val="003C23C7"/>
    <w:rsid w:val="003C29F9"/>
    <w:rsid w:val="003C32A1"/>
    <w:rsid w:val="003C353F"/>
    <w:rsid w:val="003C4C1D"/>
    <w:rsid w:val="003C4D37"/>
    <w:rsid w:val="003C5768"/>
    <w:rsid w:val="003C654A"/>
    <w:rsid w:val="003C69B9"/>
    <w:rsid w:val="003C6F77"/>
    <w:rsid w:val="003D009D"/>
    <w:rsid w:val="003D035E"/>
    <w:rsid w:val="003D06B1"/>
    <w:rsid w:val="003D0B87"/>
    <w:rsid w:val="003D19DB"/>
    <w:rsid w:val="003D1E68"/>
    <w:rsid w:val="003D208E"/>
    <w:rsid w:val="003D34B6"/>
    <w:rsid w:val="003D40FC"/>
    <w:rsid w:val="003D5C0B"/>
    <w:rsid w:val="003D60A8"/>
    <w:rsid w:val="003D60C7"/>
    <w:rsid w:val="003D6D56"/>
    <w:rsid w:val="003D79B0"/>
    <w:rsid w:val="003D7EE5"/>
    <w:rsid w:val="003E0579"/>
    <w:rsid w:val="003E0AED"/>
    <w:rsid w:val="003E0D8F"/>
    <w:rsid w:val="003E1CD6"/>
    <w:rsid w:val="003E289A"/>
    <w:rsid w:val="003E34A1"/>
    <w:rsid w:val="003E496D"/>
    <w:rsid w:val="003E50F1"/>
    <w:rsid w:val="003E57B9"/>
    <w:rsid w:val="003E5D6C"/>
    <w:rsid w:val="003E61F0"/>
    <w:rsid w:val="003E6B98"/>
    <w:rsid w:val="003E75D9"/>
    <w:rsid w:val="003F0735"/>
    <w:rsid w:val="003F3345"/>
    <w:rsid w:val="003F37B8"/>
    <w:rsid w:val="003F3C8E"/>
    <w:rsid w:val="003F7759"/>
    <w:rsid w:val="004003E0"/>
    <w:rsid w:val="00400D07"/>
    <w:rsid w:val="00401084"/>
    <w:rsid w:val="004025BB"/>
    <w:rsid w:val="00402CE5"/>
    <w:rsid w:val="00402F75"/>
    <w:rsid w:val="00403ADC"/>
    <w:rsid w:val="00403C75"/>
    <w:rsid w:val="00406DBF"/>
    <w:rsid w:val="004076BF"/>
    <w:rsid w:val="00411024"/>
    <w:rsid w:val="00413600"/>
    <w:rsid w:val="0041425D"/>
    <w:rsid w:val="004145B6"/>
    <w:rsid w:val="00414E57"/>
    <w:rsid w:val="00415D6A"/>
    <w:rsid w:val="004174FF"/>
    <w:rsid w:val="00417DBD"/>
    <w:rsid w:val="004210BB"/>
    <w:rsid w:val="00421E32"/>
    <w:rsid w:val="00422786"/>
    <w:rsid w:val="004232E4"/>
    <w:rsid w:val="00423D9F"/>
    <w:rsid w:val="00424CC0"/>
    <w:rsid w:val="00424E37"/>
    <w:rsid w:val="00425D24"/>
    <w:rsid w:val="004263DA"/>
    <w:rsid w:val="00426C5A"/>
    <w:rsid w:val="004276C6"/>
    <w:rsid w:val="00430231"/>
    <w:rsid w:val="00430DAE"/>
    <w:rsid w:val="0043158D"/>
    <w:rsid w:val="0043252B"/>
    <w:rsid w:val="0043296B"/>
    <w:rsid w:val="0043351A"/>
    <w:rsid w:val="0043399B"/>
    <w:rsid w:val="00433DA0"/>
    <w:rsid w:val="00434AAF"/>
    <w:rsid w:val="004356E3"/>
    <w:rsid w:val="0043692D"/>
    <w:rsid w:val="0044073E"/>
    <w:rsid w:val="00440BCB"/>
    <w:rsid w:val="004420D2"/>
    <w:rsid w:val="004433CA"/>
    <w:rsid w:val="00444064"/>
    <w:rsid w:val="00444273"/>
    <w:rsid w:val="00444E86"/>
    <w:rsid w:val="004450D2"/>
    <w:rsid w:val="004457A5"/>
    <w:rsid w:val="00446135"/>
    <w:rsid w:val="004471B9"/>
    <w:rsid w:val="004473A8"/>
    <w:rsid w:val="0045225C"/>
    <w:rsid w:val="00452BA5"/>
    <w:rsid w:val="004540D2"/>
    <w:rsid w:val="004561A5"/>
    <w:rsid w:val="004561DC"/>
    <w:rsid w:val="004568F4"/>
    <w:rsid w:val="0046010C"/>
    <w:rsid w:val="00461304"/>
    <w:rsid w:val="00462BE1"/>
    <w:rsid w:val="00463751"/>
    <w:rsid w:val="00463D9C"/>
    <w:rsid w:val="004640D2"/>
    <w:rsid w:val="00464328"/>
    <w:rsid w:val="004645DD"/>
    <w:rsid w:val="00465ADF"/>
    <w:rsid w:val="00467ACE"/>
    <w:rsid w:val="00467B58"/>
    <w:rsid w:val="0047056D"/>
    <w:rsid w:val="00470D52"/>
    <w:rsid w:val="00470EBB"/>
    <w:rsid w:val="00471136"/>
    <w:rsid w:val="00472173"/>
    <w:rsid w:val="00473305"/>
    <w:rsid w:val="0047465D"/>
    <w:rsid w:val="00474735"/>
    <w:rsid w:val="004751BD"/>
    <w:rsid w:val="00475F5D"/>
    <w:rsid w:val="00476CEB"/>
    <w:rsid w:val="00477204"/>
    <w:rsid w:val="0047736C"/>
    <w:rsid w:val="0047777D"/>
    <w:rsid w:val="004805D0"/>
    <w:rsid w:val="0048128C"/>
    <w:rsid w:val="004818EA"/>
    <w:rsid w:val="00481CA8"/>
    <w:rsid w:val="004827B4"/>
    <w:rsid w:val="00482C61"/>
    <w:rsid w:val="00482CB9"/>
    <w:rsid w:val="004845F6"/>
    <w:rsid w:val="004849F8"/>
    <w:rsid w:val="00484BB6"/>
    <w:rsid w:val="004866B7"/>
    <w:rsid w:val="00486FC9"/>
    <w:rsid w:val="00487224"/>
    <w:rsid w:val="00487A1A"/>
    <w:rsid w:val="00487C07"/>
    <w:rsid w:val="0049014C"/>
    <w:rsid w:val="00491268"/>
    <w:rsid w:val="004913B9"/>
    <w:rsid w:val="00492CA1"/>
    <w:rsid w:val="00493DD6"/>
    <w:rsid w:val="004942F2"/>
    <w:rsid w:val="00494A2E"/>
    <w:rsid w:val="00494FDE"/>
    <w:rsid w:val="004965CF"/>
    <w:rsid w:val="00496F26"/>
    <w:rsid w:val="00497317"/>
    <w:rsid w:val="004A172D"/>
    <w:rsid w:val="004A4430"/>
    <w:rsid w:val="004A469A"/>
    <w:rsid w:val="004A4B37"/>
    <w:rsid w:val="004A4D35"/>
    <w:rsid w:val="004A4E79"/>
    <w:rsid w:val="004A4EFA"/>
    <w:rsid w:val="004A522D"/>
    <w:rsid w:val="004B15C0"/>
    <w:rsid w:val="004B18A0"/>
    <w:rsid w:val="004B2316"/>
    <w:rsid w:val="004B3548"/>
    <w:rsid w:val="004B3C84"/>
    <w:rsid w:val="004B4FE1"/>
    <w:rsid w:val="004B528E"/>
    <w:rsid w:val="004B5830"/>
    <w:rsid w:val="004B72E6"/>
    <w:rsid w:val="004C00D4"/>
    <w:rsid w:val="004C0D9B"/>
    <w:rsid w:val="004C124F"/>
    <w:rsid w:val="004C1441"/>
    <w:rsid w:val="004C196A"/>
    <w:rsid w:val="004C3AC1"/>
    <w:rsid w:val="004C60E9"/>
    <w:rsid w:val="004C7DB5"/>
    <w:rsid w:val="004D1303"/>
    <w:rsid w:val="004D331E"/>
    <w:rsid w:val="004D3724"/>
    <w:rsid w:val="004D3F5D"/>
    <w:rsid w:val="004D76B5"/>
    <w:rsid w:val="004E025F"/>
    <w:rsid w:val="004E0261"/>
    <w:rsid w:val="004E1656"/>
    <w:rsid w:val="004E216C"/>
    <w:rsid w:val="004E27F8"/>
    <w:rsid w:val="004E3E97"/>
    <w:rsid w:val="004E42E8"/>
    <w:rsid w:val="004E67F9"/>
    <w:rsid w:val="004E6A38"/>
    <w:rsid w:val="004F0339"/>
    <w:rsid w:val="004F2653"/>
    <w:rsid w:val="004F2F1A"/>
    <w:rsid w:val="004F3178"/>
    <w:rsid w:val="004F3B0F"/>
    <w:rsid w:val="004F48D2"/>
    <w:rsid w:val="004F5E6C"/>
    <w:rsid w:val="005005FA"/>
    <w:rsid w:val="005011B4"/>
    <w:rsid w:val="005016F6"/>
    <w:rsid w:val="00501C21"/>
    <w:rsid w:val="00501D13"/>
    <w:rsid w:val="00501F54"/>
    <w:rsid w:val="005021F3"/>
    <w:rsid w:val="005027F7"/>
    <w:rsid w:val="00502819"/>
    <w:rsid w:val="0050311C"/>
    <w:rsid w:val="00503A35"/>
    <w:rsid w:val="00504376"/>
    <w:rsid w:val="00505DA5"/>
    <w:rsid w:val="005062D6"/>
    <w:rsid w:val="005064E2"/>
    <w:rsid w:val="00506B0C"/>
    <w:rsid w:val="00507110"/>
    <w:rsid w:val="00507327"/>
    <w:rsid w:val="0050758E"/>
    <w:rsid w:val="0050795B"/>
    <w:rsid w:val="00511F43"/>
    <w:rsid w:val="00512012"/>
    <w:rsid w:val="00514E5A"/>
    <w:rsid w:val="005177DC"/>
    <w:rsid w:val="00522190"/>
    <w:rsid w:val="00522B7D"/>
    <w:rsid w:val="005238F9"/>
    <w:rsid w:val="0052479E"/>
    <w:rsid w:val="005266CA"/>
    <w:rsid w:val="00526E5C"/>
    <w:rsid w:val="00527468"/>
    <w:rsid w:val="00527838"/>
    <w:rsid w:val="005311FD"/>
    <w:rsid w:val="00532496"/>
    <w:rsid w:val="00532F9E"/>
    <w:rsid w:val="00533C04"/>
    <w:rsid w:val="00533E52"/>
    <w:rsid w:val="00534EEA"/>
    <w:rsid w:val="00535346"/>
    <w:rsid w:val="00536369"/>
    <w:rsid w:val="00537A91"/>
    <w:rsid w:val="00540418"/>
    <w:rsid w:val="00541009"/>
    <w:rsid w:val="00543E27"/>
    <w:rsid w:val="00543F1D"/>
    <w:rsid w:val="005449FB"/>
    <w:rsid w:val="005454EF"/>
    <w:rsid w:val="00546691"/>
    <w:rsid w:val="00546A5A"/>
    <w:rsid w:val="005472B3"/>
    <w:rsid w:val="0055014C"/>
    <w:rsid w:val="005521C8"/>
    <w:rsid w:val="00552FB7"/>
    <w:rsid w:val="00553363"/>
    <w:rsid w:val="0055436E"/>
    <w:rsid w:val="00554EFF"/>
    <w:rsid w:val="005550F2"/>
    <w:rsid w:val="00556A3D"/>
    <w:rsid w:val="00557F35"/>
    <w:rsid w:val="00560539"/>
    <w:rsid w:val="00560BB0"/>
    <w:rsid w:val="0056132D"/>
    <w:rsid w:val="00562828"/>
    <w:rsid w:val="0056336C"/>
    <w:rsid w:val="00564889"/>
    <w:rsid w:val="00564E8F"/>
    <w:rsid w:val="005660D6"/>
    <w:rsid w:val="005669A5"/>
    <w:rsid w:val="00567C10"/>
    <w:rsid w:val="0057068A"/>
    <w:rsid w:val="00571BE6"/>
    <w:rsid w:val="00572A8B"/>
    <w:rsid w:val="0057301C"/>
    <w:rsid w:val="00573374"/>
    <w:rsid w:val="00573DC4"/>
    <w:rsid w:val="0057489E"/>
    <w:rsid w:val="005751FF"/>
    <w:rsid w:val="0057594E"/>
    <w:rsid w:val="005760A7"/>
    <w:rsid w:val="0057680F"/>
    <w:rsid w:val="00576CBA"/>
    <w:rsid w:val="00576ECB"/>
    <w:rsid w:val="00580975"/>
    <w:rsid w:val="00580C1C"/>
    <w:rsid w:val="00580DC2"/>
    <w:rsid w:val="00583502"/>
    <w:rsid w:val="00584641"/>
    <w:rsid w:val="00584D3C"/>
    <w:rsid w:val="00586F73"/>
    <w:rsid w:val="0059272D"/>
    <w:rsid w:val="0059358C"/>
    <w:rsid w:val="005946EA"/>
    <w:rsid w:val="00594A5A"/>
    <w:rsid w:val="00594C79"/>
    <w:rsid w:val="0059592F"/>
    <w:rsid w:val="00595AB6"/>
    <w:rsid w:val="00595F38"/>
    <w:rsid w:val="00596367"/>
    <w:rsid w:val="00596B3C"/>
    <w:rsid w:val="005974ED"/>
    <w:rsid w:val="00597540"/>
    <w:rsid w:val="005A0D9A"/>
    <w:rsid w:val="005A32B2"/>
    <w:rsid w:val="005A32F2"/>
    <w:rsid w:val="005A3D8F"/>
    <w:rsid w:val="005A42DC"/>
    <w:rsid w:val="005A4880"/>
    <w:rsid w:val="005A6034"/>
    <w:rsid w:val="005A6E77"/>
    <w:rsid w:val="005A73C4"/>
    <w:rsid w:val="005A7BCA"/>
    <w:rsid w:val="005B0074"/>
    <w:rsid w:val="005B2FD8"/>
    <w:rsid w:val="005B31A7"/>
    <w:rsid w:val="005B31E2"/>
    <w:rsid w:val="005B3DA6"/>
    <w:rsid w:val="005B43DB"/>
    <w:rsid w:val="005B4964"/>
    <w:rsid w:val="005B56A4"/>
    <w:rsid w:val="005B5C12"/>
    <w:rsid w:val="005B6FE5"/>
    <w:rsid w:val="005B71CF"/>
    <w:rsid w:val="005C32C6"/>
    <w:rsid w:val="005C3CA1"/>
    <w:rsid w:val="005C3D39"/>
    <w:rsid w:val="005C3F92"/>
    <w:rsid w:val="005C45E2"/>
    <w:rsid w:val="005C5F40"/>
    <w:rsid w:val="005C73B1"/>
    <w:rsid w:val="005C74DB"/>
    <w:rsid w:val="005D5404"/>
    <w:rsid w:val="005D697E"/>
    <w:rsid w:val="005D7234"/>
    <w:rsid w:val="005E0412"/>
    <w:rsid w:val="005E1619"/>
    <w:rsid w:val="005E1D88"/>
    <w:rsid w:val="005E24BC"/>
    <w:rsid w:val="005E327C"/>
    <w:rsid w:val="005E3D5C"/>
    <w:rsid w:val="005E41C6"/>
    <w:rsid w:val="005E4266"/>
    <w:rsid w:val="005E4E47"/>
    <w:rsid w:val="005E65EF"/>
    <w:rsid w:val="005E729C"/>
    <w:rsid w:val="005E75E7"/>
    <w:rsid w:val="005F030B"/>
    <w:rsid w:val="005F1BC3"/>
    <w:rsid w:val="005F300D"/>
    <w:rsid w:val="005F3340"/>
    <w:rsid w:val="005F3729"/>
    <w:rsid w:val="005F389C"/>
    <w:rsid w:val="005F432A"/>
    <w:rsid w:val="005F4343"/>
    <w:rsid w:val="005F47C5"/>
    <w:rsid w:val="005F62E2"/>
    <w:rsid w:val="005F70CE"/>
    <w:rsid w:val="00603346"/>
    <w:rsid w:val="00603554"/>
    <w:rsid w:val="00603DFA"/>
    <w:rsid w:val="006040F0"/>
    <w:rsid w:val="00604BE5"/>
    <w:rsid w:val="00605008"/>
    <w:rsid w:val="00605CD8"/>
    <w:rsid w:val="00606DC2"/>
    <w:rsid w:val="00612C78"/>
    <w:rsid w:val="006131C9"/>
    <w:rsid w:val="00615772"/>
    <w:rsid w:val="00616048"/>
    <w:rsid w:val="00616971"/>
    <w:rsid w:val="00616B1A"/>
    <w:rsid w:val="00617087"/>
    <w:rsid w:val="006178B8"/>
    <w:rsid w:val="00620103"/>
    <w:rsid w:val="00621E2E"/>
    <w:rsid w:val="00622E09"/>
    <w:rsid w:val="00624AC8"/>
    <w:rsid w:val="00625BFA"/>
    <w:rsid w:val="00626C3D"/>
    <w:rsid w:val="00627DE5"/>
    <w:rsid w:val="00630577"/>
    <w:rsid w:val="00630802"/>
    <w:rsid w:val="0063222A"/>
    <w:rsid w:val="00634851"/>
    <w:rsid w:val="00634DB4"/>
    <w:rsid w:val="00637897"/>
    <w:rsid w:val="00640BAD"/>
    <w:rsid w:val="00642625"/>
    <w:rsid w:val="00642961"/>
    <w:rsid w:val="00643566"/>
    <w:rsid w:val="006458D4"/>
    <w:rsid w:val="006475DC"/>
    <w:rsid w:val="006476F1"/>
    <w:rsid w:val="00647F03"/>
    <w:rsid w:val="006512FD"/>
    <w:rsid w:val="0065284B"/>
    <w:rsid w:val="0065325D"/>
    <w:rsid w:val="006534EF"/>
    <w:rsid w:val="00653DCE"/>
    <w:rsid w:val="006557F0"/>
    <w:rsid w:val="00655ACF"/>
    <w:rsid w:val="00656000"/>
    <w:rsid w:val="0065691D"/>
    <w:rsid w:val="00657DBD"/>
    <w:rsid w:val="006611DB"/>
    <w:rsid w:val="006647CE"/>
    <w:rsid w:val="0066480C"/>
    <w:rsid w:val="00664841"/>
    <w:rsid w:val="00665AE2"/>
    <w:rsid w:val="00667974"/>
    <w:rsid w:val="00670E76"/>
    <w:rsid w:val="00671980"/>
    <w:rsid w:val="006721A4"/>
    <w:rsid w:val="0067396B"/>
    <w:rsid w:val="00674C11"/>
    <w:rsid w:val="00674E47"/>
    <w:rsid w:val="00675D38"/>
    <w:rsid w:val="00680AF8"/>
    <w:rsid w:val="00680D9F"/>
    <w:rsid w:val="00680DA5"/>
    <w:rsid w:val="00681186"/>
    <w:rsid w:val="006814B3"/>
    <w:rsid w:val="00681724"/>
    <w:rsid w:val="00682BBA"/>
    <w:rsid w:val="0068450F"/>
    <w:rsid w:val="00684621"/>
    <w:rsid w:val="006860CE"/>
    <w:rsid w:val="0068737B"/>
    <w:rsid w:val="00690C62"/>
    <w:rsid w:val="00690DAB"/>
    <w:rsid w:val="006911BF"/>
    <w:rsid w:val="00692290"/>
    <w:rsid w:val="00692E1A"/>
    <w:rsid w:val="00693F09"/>
    <w:rsid w:val="00694E1D"/>
    <w:rsid w:val="006962F5"/>
    <w:rsid w:val="00696E46"/>
    <w:rsid w:val="006A0B26"/>
    <w:rsid w:val="006A0EA9"/>
    <w:rsid w:val="006A1EB3"/>
    <w:rsid w:val="006A27A5"/>
    <w:rsid w:val="006A3626"/>
    <w:rsid w:val="006A426D"/>
    <w:rsid w:val="006A543A"/>
    <w:rsid w:val="006A5CD0"/>
    <w:rsid w:val="006A6A3C"/>
    <w:rsid w:val="006A7475"/>
    <w:rsid w:val="006A74E2"/>
    <w:rsid w:val="006B0902"/>
    <w:rsid w:val="006B0BEB"/>
    <w:rsid w:val="006B165C"/>
    <w:rsid w:val="006B2318"/>
    <w:rsid w:val="006B23A0"/>
    <w:rsid w:val="006B3127"/>
    <w:rsid w:val="006B33A8"/>
    <w:rsid w:val="006B42CC"/>
    <w:rsid w:val="006B44CE"/>
    <w:rsid w:val="006B64FD"/>
    <w:rsid w:val="006B6B3A"/>
    <w:rsid w:val="006B6E02"/>
    <w:rsid w:val="006C1586"/>
    <w:rsid w:val="006C1D75"/>
    <w:rsid w:val="006C20E1"/>
    <w:rsid w:val="006C21E8"/>
    <w:rsid w:val="006C29AD"/>
    <w:rsid w:val="006C2E60"/>
    <w:rsid w:val="006C3F28"/>
    <w:rsid w:val="006C41E1"/>
    <w:rsid w:val="006C60AD"/>
    <w:rsid w:val="006C734A"/>
    <w:rsid w:val="006D0BF8"/>
    <w:rsid w:val="006D2404"/>
    <w:rsid w:val="006D2D4A"/>
    <w:rsid w:val="006D3544"/>
    <w:rsid w:val="006D3792"/>
    <w:rsid w:val="006D5D58"/>
    <w:rsid w:val="006D6830"/>
    <w:rsid w:val="006D7352"/>
    <w:rsid w:val="006D75BB"/>
    <w:rsid w:val="006E003D"/>
    <w:rsid w:val="006E0B90"/>
    <w:rsid w:val="006E0EEC"/>
    <w:rsid w:val="006E196C"/>
    <w:rsid w:val="006E19C9"/>
    <w:rsid w:val="006E222D"/>
    <w:rsid w:val="006E4B8F"/>
    <w:rsid w:val="006E50EE"/>
    <w:rsid w:val="006E549B"/>
    <w:rsid w:val="006E70AF"/>
    <w:rsid w:val="006E7C27"/>
    <w:rsid w:val="006F01A2"/>
    <w:rsid w:val="006F04C4"/>
    <w:rsid w:val="006F19A6"/>
    <w:rsid w:val="006F419D"/>
    <w:rsid w:val="006F458E"/>
    <w:rsid w:val="006F477F"/>
    <w:rsid w:val="006F591A"/>
    <w:rsid w:val="006F5FFA"/>
    <w:rsid w:val="006F74A0"/>
    <w:rsid w:val="00702F10"/>
    <w:rsid w:val="00702F3F"/>
    <w:rsid w:val="00703173"/>
    <w:rsid w:val="007032F1"/>
    <w:rsid w:val="00703B86"/>
    <w:rsid w:val="00705453"/>
    <w:rsid w:val="00706FD7"/>
    <w:rsid w:val="00710098"/>
    <w:rsid w:val="00710243"/>
    <w:rsid w:val="007141BF"/>
    <w:rsid w:val="0071431A"/>
    <w:rsid w:val="007149E5"/>
    <w:rsid w:val="00714E66"/>
    <w:rsid w:val="00714EDC"/>
    <w:rsid w:val="0071660F"/>
    <w:rsid w:val="00717ED9"/>
    <w:rsid w:val="00721D82"/>
    <w:rsid w:val="00722354"/>
    <w:rsid w:val="00722458"/>
    <w:rsid w:val="0072386A"/>
    <w:rsid w:val="007238BE"/>
    <w:rsid w:val="007253EE"/>
    <w:rsid w:val="007254C8"/>
    <w:rsid w:val="007258A3"/>
    <w:rsid w:val="007258CB"/>
    <w:rsid w:val="00725E76"/>
    <w:rsid w:val="00731CA1"/>
    <w:rsid w:val="00732672"/>
    <w:rsid w:val="007327FE"/>
    <w:rsid w:val="00733379"/>
    <w:rsid w:val="0073417F"/>
    <w:rsid w:val="00736CA1"/>
    <w:rsid w:val="00736D63"/>
    <w:rsid w:val="0074033D"/>
    <w:rsid w:val="00740487"/>
    <w:rsid w:val="00740E68"/>
    <w:rsid w:val="00741C12"/>
    <w:rsid w:val="007420B7"/>
    <w:rsid w:val="0074231C"/>
    <w:rsid w:val="00742334"/>
    <w:rsid w:val="00743243"/>
    <w:rsid w:val="007434FE"/>
    <w:rsid w:val="00743BBD"/>
    <w:rsid w:val="0074421A"/>
    <w:rsid w:val="00744960"/>
    <w:rsid w:val="00744FC8"/>
    <w:rsid w:val="0074562E"/>
    <w:rsid w:val="00745E1A"/>
    <w:rsid w:val="0074620E"/>
    <w:rsid w:val="007469C8"/>
    <w:rsid w:val="0075060B"/>
    <w:rsid w:val="007508B8"/>
    <w:rsid w:val="00750C18"/>
    <w:rsid w:val="007516F2"/>
    <w:rsid w:val="00756AF9"/>
    <w:rsid w:val="00756DC3"/>
    <w:rsid w:val="00757765"/>
    <w:rsid w:val="007577F9"/>
    <w:rsid w:val="0076060B"/>
    <w:rsid w:val="00760BBA"/>
    <w:rsid w:val="00761901"/>
    <w:rsid w:val="00761BC1"/>
    <w:rsid w:val="00761E2B"/>
    <w:rsid w:val="0076203F"/>
    <w:rsid w:val="00764025"/>
    <w:rsid w:val="00765A44"/>
    <w:rsid w:val="00767273"/>
    <w:rsid w:val="00767EA3"/>
    <w:rsid w:val="00767F0D"/>
    <w:rsid w:val="00771A65"/>
    <w:rsid w:val="00772367"/>
    <w:rsid w:val="007725F2"/>
    <w:rsid w:val="007727E1"/>
    <w:rsid w:val="0077343C"/>
    <w:rsid w:val="00773443"/>
    <w:rsid w:val="00774D37"/>
    <w:rsid w:val="00775D0E"/>
    <w:rsid w:val="00776608"/>
    <w:rsid w:val="00776647"/>
    <w:rsid w:val="00776711"/>
    <w:rsid w:val="007804E3"/>
    <w:rsid w:val="007830CE"/>
    <w:rsid w:val="00783461"/>
    <w:rsid w:val="0078671F"/>
    <w:rsid w:val="00786C55"/>
    <w:rsid w:val="007909CF"/>
    <w:rsid w:val="00791203"/>
    <w:rsid w:val="007919C6"/>
    <w:rsid w:val="00791AD6"/>
    <w:rsid w:val="00791E08"/>
    <w:rsid w:val="0079344C"/>
    <w:rsid w:val="00793B33"/>
    <w:rsid w:val="007948D2"/>
    <w:rsid w:val="0079557E"/>
    <w:rsid w:val="00797329"/>
    <w:rsid w:val="00797CB6"/>
    <w:rsid w:val="007A1721"/>
    <w:rsid w:val="007A1CD6"/>
    <w:rsid w:val="007A3F2B"/>
    <w:rsid w:val="007A4098"/>
    <w:rsid w:val="007A421A"/>
    <w:rsid w:val="007A6315"/>
    <w:rsid w:val="007A6C51"/>
    <w:rsid w:val="007A72F2"/>
    <w:rsid w:val="007B01A8"/>
    <w:rsid w:val="007B0684"/>
    <w:rsid w:val="007B10E5"/>
    <w:rsid w:val="007B2287"/>
    <w:rsid w:val="007B2717"/>
    <w:rsid w:val="007B52BD"/>
    <w:rsid w:val="007B5D3C"/>
    <w:rsid w:val="007B683D"/>
    <w:rsid w:val="007B79A9"/>
    <w:rsid w:val="007C0920"/>
    <w:rsid w:val="007C183E"/>
    <w:rsid w:val="007C2D28"/>
    <w:rsid w:val="007C7083"/>
    <w:rsid w:val="007C7810"/>
    <w:rsid w:val="007C7924"/>
    <w:rsid w:val="007D09AF"/>
    <w:rsid w:val="007D0CB9"/>
    <w:rsid w:val="007D28FC"/>
    <w:rsid w:val="007D440C"/>
    <w:rsid w:val="007D493C"/>
    <w:rsid w:val="007D4CAD"/>
    <w:rsid w:val="007D605A"/>
    <w:rsid w:val="007D618E"/>
    <w:rsid w:val="007D68E2"/>
    <w:rsid w:val="007E03E8"/>
    <w:rsid w:val="007E04C4"/>
    <w:rsid w:val="007E20FD"/>
    <w:rsid w:val="007E3C6A"/>
    <w:rsid w:val="007E4042"/>
    <w:rsid w:val="007E45BD"/>
    <w:rsid w:val="007E6919"/>
    <w:rsid w:val="007E6993"/>
    <w:rsid w:val="007E6D14"/>
    <w:rsid w:val="007E6FAD"/>
    <w:rsid w:val="007F103A"/>
    <w:rsid w:val="007F149B"/>
    <w:rsid w:val="007F3EFA"/>
    <w:rsid w:val="007F5AC2"/>
    <w:rsid w:val="007F6503"/>
    <w:rsid w:val="007F795E"/>
    <w:rsid w:val="00800A91"/>
    <w:rsid w:val="00803817"/>
    <w:rsid w:val="0080513C"/>
    <w:rsid w:val="0080522F"/>
    <w:rsid w:val="008053CA"/>
    <w:rsid w:val="00806156"/>
    <w:rsid w:val="00806A57"/>
    <w:rsid w:val="00810616"/>
    <w:rsid w:val="00811F37"/>
    <w:rsid w:val="00816A5F"/>
    <w:rsid w:val="00816AE0"/>
    <w:rsid w:val="008173AC"/>
    <w:rsid w:val="00817F97"/>
    <w:rsid w:val="00820F33"/>
    <w:rsid w:val="00820FC2"/>
    <w:rsid w:val="00822648"/>
    <w:rsid w:val="00822CD5"/>
    <w:rsid w:val="008236AA"/>
    <w:rsid w:val="0082386F"/>
    <w:rsid w:val="00824019"/>
    <w:rsid w:val="00824DC1"/>
    <w:rsid w:val="008255DB"/>
    <w:rsid w:val="00825658"/>
    <w:rsid w:val="00825781"/>
    <w:rsid w:val="0082590B"/>
    <w:rsid w:val="00826036"/>
    <w:rsid w:val="00827686"/>
    <w:rsid w:val="00827891"/>
    <w:rsid w:val="00827F5D"/>
    <w:rsid w:val="00830AE0"/>
    <w:rsid w:val="00830B8E"/>
    <w:rsid w:val="00830C3A"/>
    <w:rsid w:val="0083219B"/>
    <w:rsid w:val="00832A3F"/>
    <w:rsid w:val="00833E2E"/>
    <w:rsid w:val="00834253"/>
    <w:rsid w:val="0083484A"/>
    <w:rsid w:val="00835DA3"/>
    <w:rsid w:val="00836349"/>
    <w:rsid w:val="00837156"/>
    <w:rsid w:val="008372E2"/>
    <w:rsid w:val="00837662"/>
    <w:rsid w:val="00840F2E"/>
    <w:rsid w:val="00841ADA"/>
    <w:rsid w:val="0084420E"/>
    <w:rsid w:val="00845569"/>
    <w:rsid w:val="008467C5"/>
    <w:rsid w:val="00846923"/>
    <w:rsid w:val="00847524"/>
    <w:rsid w:val="008477FF"/>
    <w:rsid w:val="00850055"/>
    <w:rsid w:val="00850679"/>
    <w:rsid w:val="00850D0B"/>
    <w:rsid w:val="0085374D"/>
    <w:rsid w:val="00853C8B"/>
    <w:rsid w:val="0085433C"/>
    <w:rsid w:val="00855997"/>
    <w:rsid w:val="00855D7D"/>
    <w:rsid w:val="00855ED4"/>
    <w:rsid w:val="00856440"/>
    <w:rsid w:val="0085742B"/>
    <w:rsid w:val="008622A9"/>
    <w:rsid w:val="00862F33"/>
    <w:rsid w:val="00864624"/>
    <w:rsid w:val="00865409"/>
    <w:rsid w:val="008658C2"/>
    <w:rsid w:val="008658E7"/>
    <w:rsid w:val="0087116B"/>
    <w:rsid w:val="008734E7"/>
    <w:rsid w:val="00875DB0"/>
    <w:rsid w:val="00876991"/>
    <w:rsid w:val="00876C8D"/>
    <w:rsid w:val="00877D2C"/>
    <w:rsid w:val="00880F15"/>
    <w:rsid w:val="00881067"/>
    <w:rsid w:val="00881405"/>
    <w:rsid w:val="008838E4"/>
    <w:rsid w:val="008854CC"/>
    <w:rsid w:val="0088649D"/>
    <w:rsid w:val="00887BF3"/>
    <w:rsid w:val="00887F9F"/>
    <w:rsid w:val="00890F52"/>
    <w:rsid w:val="0089108A"/>
    <w:rsid w:val="00891394"/>
    <w:rsid w:val="00891FDB"/>
    <w:rsid w:val="008924C5"/>
    <w:rsid w:val="00892B2D"/>
    <w:rsid w:val="00893266"/>
    <w:rsid w:val="00893A22"/>
    <w:rsid w:val="00893DED"/>
    <w:rsid w:val="0089565E"/>
    <w:rsid w:val="00897395"/>
    <w:rsid w:val="008977B9"/>
    <w:rsid w:val="008A0EFF"/>
    <w:rsid w:val="008A1935"/>
    <w:rsid w:val="008A465B"/>
    <w:rsid w:val="008A50EF"/>
    <w:rsid w:val="008A5B0F"/>
    <w:rsid w:val="008A5D30"/>
    <w:rsid w:val="008A5FD1"/>
    <w:rsid w:val="008A7B7A"/>
    <w:rsid w:val="008B0B3A"/>
    <w:rsid w:val="008B0D2E"/>
    <w:rsid w:val="008B26AC"/>
    <w:rsid w:val="008B2CF1"/>
    <w:rsid w:val="008B5824"/>
    <w:rsid w:val="008B58D7"/>
    <w:rsid w:val="008B5C70"/>
    <w:rsid w:val="008B6726"/>
    <w:rsid w:val="008B76F7"/>
    <w:rsid w:val="008B7D50"/>
    <w:rsid w:val="008C0C38"/>
    <w:rsid w:val="008C0D85"/>
    <w:rsid w:val="008C1672"/>
    <w:rsid w:val="008C27F7"/>
    <w:rsid w:val="008C4870"/>
    <w:rsid w:val="008C4A3D"/>
    <w:rsid w:val="008C50F9"/>
    <w:rsid w:val="008C5561"/>
    <w:rsid w:val="008C58A3"/>
    <w:rsid w:val="008C5C22"/>
    <w:rsid w:val="008D02E3"/>
    <w:rsid w:val="008D0376"/>
    <w:rsid w:val="008D064D"/>
    <w:rsid w:val="008D1C89"/>
    <w:rsid w:val="008D1DAD"/>
    <w:rsid w:val="008D2017"/>
    <w:rsid w:val="008D3684"/>
    <w:rsid w:val="008D43C3"/>
    <w:rsid w:val="008D5444"/>
    <w:rsid w:val="008D5A20"/>
    <w:rsid w:val="008D6743"/>
    <w:rsid w:val="008D7933"/>
    <w:rsid w:val="008D7ABD"/>
    <w:rsid w:val="008E020B"/>
    <w:rsid w:val="008E0CF2"/>
    <w:rsid w:val="008E42DB"/>
    <w:rsid w:val="008E44E1"/>
    <w:rsid w:val="008E48E3"/>
    <w:rsid w:val="008E4962"/>
    <w:rsid w:val="008E4A02"/>
    <w:rsid w:val="008E4B9D"/>
    <w:rsid w:val="008E547E"/>
    <w:rsid w:val="008E57D1"/>
    <w:rsid w:val="008E6372"/>
    <w:rsid w:val="008E7884"/>
    <w:rsid w:val="008F02AF"/>
    <w:rsid w:val="008F08E3"/>
    <w:rsid w:val="008F2018"/>
    <w:rsid w:val="008F3624"/>
    <w:rsid w:val="008F36FA"/>
    <w:rsid w:val="008F3F63"/>
    <w:rsid w:val="008F496F"/>
    <w:rsid w:val="008F5C3E"/>
    <w:rsid w:val="008F641B"/>
    <w:rsid w:val="008F6BF2"/>
    <w:rsid w:val="008F6C73"/>
    <w:rsid w:val="008F7827"/>
    <w:rsid w:val="009016BA"/>
    <w:rsid w:val="009025FE"/>
    <w:rsid w:val="00903B48"/>
    <w:rsid w:val="00904024"/>
    <w:rsid w:val="00907028"/>
    <w:rsid w:val="00907A3E"/>
    <w:rsid w:val="00910BB3"/>
    <w:rsid w:val="0091147F"/>
    <w:rsid w:val="00911F89"/>
    <w:rsid w:val="009128EC"/>
    <w:rsid w:val="00913A2C"/>
    <w:rsid w:val="00913C1A"/>
    <w:rsid w:val="00913EA4"/>
    <w:rsid w:val="00913F53"/>
    <w:rsid w:val="009173DC"/>
    <w:rsid w:val="0092024F"/>
    <w:rsid w:val="009212D2"/>
    <w:rsid w:val="00921495"/>
    <w:rsid w:val="0092359E"/>
    <w:rsid w:val="0092418E"/>
    <w:rsid w:val="0092455A"/>
    <w:rsid w:val="00924EE3"/>
    <w:rsid w:val="009252ED"/>
    <w:rsid w:val="00925B2F"/>
    <w:rsid w:val="009265B8"/>
    <w:rsid w:val="00927B0B"/>
    <w:rsid w:val="00933F0D"/>
    <w:rsid w:val="0093436D"/>
    <w:rsid w:val="00934B02"/>
    <w:rsid w:val="00935E5E"/>
    <w:rsid w:val="009363AB"/>
    <w:rsid w:val="00937F12"/>
    <w:rsid w:val="00940235"/>
    <w:rsid w:val="00941802"/>
    <w:rsid w:val="00942F75"/>
    <w:rsid w:val="00943501"/>
    <w:rsid w:val="00943BED"/>
    <w:rsid w:val="00944D69"/>
    <w:rsid w:val="00945F04"/>
    <w:rsid w:val="0094732C"/>
    <w:rsid w:val="00951A87"/>
    <w:rsid w:val="0095378B"/>
    <w:rsid w:val="00953881"/>
    <w:rsid w:val="00954038"/>
    <w:rsid w:val="00955765"/>
    <w:rsid w:val="009564F4"/>
    <w:rsid w:val="009571B7"/>
    <w:rsid w:val="00957205"/>
    <w:rsid w:val="00961360"/>
    <w:rsid w:val="009614FC"/>
    <w:rsid w:val="0096155B"/>
    <w:rsid w:val="00961B53"/>
    <w:rsid w:val="009624E8"/>
    <w:rsid w:val="009625F5"/>
    <w:rsid w:val="009627C2"/>
    <w:rsid w:val="0096387E"/>
    <w:rsid w:val="009638D1"/>
    <w:rsid w:val="00963976"/>
    <w:rsid w:val="00965370"/>
    <w:rsid w:val="00965AF5"/>
    <w:rsid w:val="009701D3"/>
    <w:rsid w:val="0097029E"/>
    <w:rsid w:val="009718BE"/>
    <w:rsid w:val="00971D82"/>
    <w:rsid w:val="009741AC"/>
    <w:rsid w:val="0097529A"/>
    <w:rsid w:val="00975A97"/>
    <w:rsid w:val="00975E78"/>
    <w:rsid w:val="009767C3"/>
    <w:rsid w:val="00977386"/>
    <w:rsid w:val="00977A82"/>
    <w:rsid w:val="00977F2D"/>
    <w:rsid w:val="009810D7"/>
    <w:rsid w:val="00981814"/>
    <w:rsid w:val="00981FA5"/>
    <w:rsid w:val="00984772"/>
    <w:rsid w:val="00986596"/>
    <w:rsid w:val="0098659A"/>
    <w:rsid w:val="009904CF"/>
    <w:rsid w:val="0099058B"/>
    <w:rsid w:val="0099123B"/>
    <w:rsid w:val="00991E14"/>
    <w:rsid w:val="00992C09"/>
    <w:rsid w:val="00993B57"/>
    <w:rsid w:val="00994B08"/>
    <w:rsid w:val="0099526D"/>
    <w:rsid w:val="00997D53"/>
    <w:rsid w:val="009A0C73"/>
    <w:rsid w:val="009A2798"/>
    <w:rsid w:val="009A2918"/>
    <w:rsid w:val="009A4C10"/>
    <w:rsid w:val="009A5199"/>
    <w:rsid w:val="009A5441"/>
    <w:rsid w:val="009A5779"/>
    <w:rsid w:val="009A5E1E"/>
    <w:rsid w:val="009A6265"/>
    <w:rsid w:val="009A68D1"/>
    <w:rsid w:val="009A703E"/>
    <w:rsid w:val="009A7097"/>
    <w:rsid w:val="009A7F0B"/>
    <w:rsid w:val="009B0E74"/>
    <w:rsid w:val="009B1241"/>
    <w:rsid w:val="009B1876"/>
    <w:rsid w:val="009B1A73"/>
    <w:rsid w:val="009B22C3"/>
    <w:rsid w:val="009B3328"/>
    <w:rsid w:val="009B47EA"/>
    <w:rsid w:val="009B4DB8"/>
    <w:rsid w:val="009B742E"/>
    <w:rsid w:val="009C191A"/>
    <w:rsid w:val="009C1B18"/>
    <w:rsid w:val="009C1BCD"/>
    <w:rsid w:val="009C2198"/>
    <w:rsid w:val="009C3A55"/>
    <w:rsid w:val="009C4E2F"/>
    <w:rsid w:val="009C6287"/>
    <w:rsid w:val="009C7205"/>
    <w:rsid w:val="009C7218"/>
    <w:rsid w:val="009C74B9"/>
    <w:rsid w:val="009C7EC5"/>
    <w:rsid w:val="009D0305"/>
    <w:rsid w:val="009D1737"/>
    <w:rsid w:val="009D5006"/>
    <w:rsid w:val="009D55B0"/>
    <w:rsid w:val="009D7E51"/>
    <w:rsid w:val="009E0300"/>
    <w:rsid w:val="009E04E9"/>
    <w:rsid w:val="009E248C"/>
    <w:rsid w:val="009E4054"/>
    <w:rsid w:val="009E4B9F"/>
    <w:rsid w:val="009E551F"/>
    <w:rsid w:val="009E5867"/>
    <w:rsid w:val="009E5988"/>
    <w:rsid w:val="009E5B84"/>
    <w:rsid w:val="009E65BA"/>
    <w:rsid w:val="009E6D04"/>
    <w:rsid w:val="009F1EB0"/>
    <w:rsid w:val="009F208E"/>
    <w:rsid w:val="009F4BAB"/>
    <w:rsid w:val="009F6053"/>
    <w:rsid w:val="009F6C08"/>
    <w:rsid w:val="009F79B5"/>
    <w:rsid w:val="00A01376"/>
    <w:rsid w:val="00A026BB"/>
    <w:rsid w:val="00A034AB"/>
    <w:rsid w:val="00A059BC"/>
    <w:rsid w:val="00A07FF2"/>
    <w:rsid w:val="00A10CE1"/>
    <w:rsid w:val="00A1142A"/>
    <w:rsid w:val="00A11EBE"/>
    <w:rsid w:val="00A1278B"/>
    <w:rsid w:val="00A12D43"/>
    <w:rsid w:val="00A14BBD"/>
    <w:rsid w:val="00A1580B"/>
    <w:rsid w:val="00A1667B"/>
    <w:rsid w:val="00A171A5"/>
    <w:rsid w:val="00A217F8"/>
    <w:rsid w:val="00A22802"/>
    <w:rsid w:val="00A231B8"/>
    <w:rsid w:val="00A2333E"/>
    <w:rsid w:val="00A23751"/>
    <w:rsid w:val="00A23897"/>
    <w:rsid w:val="00A23A11"/>
    <w:rsid w:val="00A247CD"/>
    <w:rsid w:val="00A24E4F"/>
    <w:rsid w:val="00A257AF"/>
    <w:rsid w:val="00A25D37"/>
    <w:rsid w:val="00A25D67"/>
    <w:rsid w:val="00A27577"/>
    <w:rsid w:val="00A3007E"/>
    <w:rsid w:val="00A30BE8"/>
    <w:rsid w:val="00A3102C"/>
    <w:rsid w:val="00A3193F"/>
    <w:rsid w:val="00A324F4"/>
    <w:rsid w:val="00A33380"/>
    <w:rsid w:val="00A3532B"/>
    <w:rsid w:val="00A36086"/>
    <w:rsid w:val="00A367B9"/>
    <w:rsid w:val="00A36844"/>
    <w:rsid w:val="00A36C69"/>
    <w:rsid w:val="00A3783B"/>
    <w:rsid w:val="00A405F3"/>
    <w:rsid w:val="00A4161A"/>
    <w:rsid w:val="00A424FE"/>
    <w:rsid w:val="00A433DF"/>
    <w:rsid w:val="00A434E9"/>
    <w:rsid w:val="00A437B4"/>
    <w:rsid w:val="00A445BB"/>
    <w:rsid w:val="00A44AE3"/>
    <w:rsid w:val="00A45080"/>
    <w:rsid w:val="00A453C3"/>
    <w:rsid w:val="00A465CC"/>
    <w:rsid w:val="00A46C4F"/>
    <w:rsid w:val="00A472DB"/>
    <w:rsid w:val="00A472E0"/>
    <w:rsid w:val="00A47E76"/>
    <w:rsid w:val="00A5028E"/>
    <w:rsid w:val="00A5042C"/>
    <w:rsid w:val="00A50433"/>
    <w:rsid w:val="00A50874"/>
    <w:rsid w:val="00A52154"/>
    <w:rsid w:val="00A5368C"/>
    <w:rsid w:val="00A53B51"/>
    <w:rsid w:val="00A53C87"/>
    <w:rsid w:val="00A5441D"/>
    <w:rsid w:val="00A5455C"/>
    <w:rsid w:val="00A55BBD"/>
    <w:rsid w:val="00A573EF"/>
    <w:rsid w:val="00A57F39"/>
    <w:rsid w:val="00A615CF"/>
    <w:rsid w:val="00A62179"/>
    <w:rsid w:val="00A64B3E"/>
    <w:rsid w:val="00A651B4"/>
    <w:rsid w:val="00A657CE"/>
    <w:rsid w:val="00A66F87"/>
    <w:rsid w:val="00A71108"/>
    <w:rsid w:val="00A73659"/>
    <w:rsid w:val="00A74A90"/>
    <w:rsid w:val="00A8033C"/>
    <w:rsid w:val="00A8070A"/>
    <w:rsid w:val="00A8175D"/>
    <w:rsid w:val="00A82934"/>
    <w:rsid w:val="00A858C8"/>
    <w:rsid w:val="00A85AC1"/>
    <w:rsid w:val="00A87F0F"/>
    <w:rsid w:val="00A9197B"/>
    <w:rsid w:val="00A91A02"/>
    <w:rsid w:val="00A93E20"/>
    <w:rsid w:val="00A94E6B"/>
    <w:rsid w:val="00A95596"/>
    <w:rsid w:val="00A961E1"/>
    <w:rsid w:val="00A9663C"/>
    <w:rsid w:val="00A96F34"/>
    <w:rsid w:val="00A97266"/>
    <w:rsid w:val="00A97E89"/>
    <w:rsid w:val="00AA06F8"/>
    <w:rsid w:val="00AA27CE"/>
    <w:rsid w:val="00AA32DF"/>
    <w:rsid w:val="00AA37A9"/>
    <w:rsid w:val="00AA4037"/>
    <w:rsid w:val="00AA40C6"/>
    <w:rsid w:val="00AA483C"/>
    <w:rsid w:val="00AA6BBE"/>
    <w:rsid w:val="00AA729F"/>
    <w:rsid w:val="00AA7EFF"/>
    <w:rsid w:val="00AB15E3"/>
    <w:rsid w:val="00AB1D33"/>
    <w:rsid w:val="00AB3B0E"/>
    <w:rsid w:val="00AB3C93"/>
    <w:rsid w:val="00AB454C"/>
    <w:rsid w:val="00AB6045"/>
    <w:rsid w:val="00AB60CB"/>
    <w:rsid w:val="00AB6EB4"/>
    <w:rsid w:val="00AC0085"/>
    <w:rsid w:val="00AC00AD"/>
    <w:rsid w:val="00AC02A4"/>
    <w:rsid w:val="00AC0807"/>
    <w:rsid w:val="00AC0959"/>
    <w:rsid w:val="00AC0F91"/>
    <w:rsid w:val="00AC2864"/>
    <w:rsid w:val="00AC29B1"/>
    <w:rsid w:val="00AC31FC"/>
    <w:rsid w:val="00AC3DBB"/>
    <w:rsid w:val="00AC4325"/>
    <w:rsid w:val="00AC477F"/>
    <w:rsid w:val="00AC47E0"/>
    <w:rsid w:val="00AC5FB4"/>
    <w:rsid w:val="00AC74F4"/>
    <w:rsid w:val="00AD0972"/>
    <w:rsid w:val="00AD0BA5"/>
    <w:rsid w:val="00AD11CE"/>
    <w:rsid w:val="00AD183F"/>
    <w:rsid w:val="00AD2909"/>
    <w:rsid w:val="00AD344C"/>
    <w:rsid w:val="00AD498D"/>
    <w:rsid w:val="00AD4A1B"/>
    <w:rsid w:val="00AD4AF9"/>
    <w:rsid w:val="00AD550E"/>
    <w:rsid w:val="00AD604D"/>
    <w:rsid w:val="00AD7256"/>
    <w:rsid w:val="00AD7ADB"/>
    <w:rsid w:val="00AE2768"/>
    <w:rsid w:val="00AE27C9"/>
    <w:rsid w:val="00AE416E"/>
    <w:rsid w:val="00AE5FDE"/>
    <w:rsid w:val="00AE776A"/>
    <w:rsid w:val="00AF31A4"/>
    <w:rsid w:val="00AF40E4"/>
    <w:rsid w:val="00AF40E9"/>
    <w:rsid w:val="00AF49B8"/>
    <w:rsid w:val="00AF4AE1"/>
    <w:rsid w:val="00B0029C"/>
    <w:rsid w:val="00B00835"/>
    <w:rsid w:val="00B00A1D"/>
    <w:rsid w:val="00B02B81"/>
    <w:rsid w:val="00B04A4D"/>
    <w:rsid w:val="00B07B2E"/>
    <w:rsid w:val="00B07D2E"/>
    <w:rsid w:val="00B07EA7"/>
    <w:rsid w:val="00B106D0"/>
    <w:rsid w:val="00B1081F"/>
    <w:rsid w:val="00B10C71"/>
    <w:rsid w:val="00B11155"/>
    <w:rsid w:val="00B137CC"/>
    <w:rsid w:val="00B13EAC"/>
    <w:rsid w:val="00B166D1"/>
    <w:rsid w:val="00B16CE6"/>
    <w:rsid w:val="00B16D0A"/>
    <w:rsid w:val="00B1767A"/>
    <w:rsid w:val="00B17CE8"/>
    <w:rsid w:val="00B21AC0"/>
    <w:rsid w:val="00B22848"/>
    <w:rsid w:val="00B2412A"/>
    <w:rsid w:val="00B251AD"/>
    <w:rsid w:val="00B25FA8"/>
    <w:rsid w:val="00B31A15"/>
    <w:rsid w:val="00B327C1"/>
    <w:rsid w:val="00B359D4"/>
    <w:rsid w:val="00B3678A"/>
    <w:rsid w:val="00B36A2C"/>
    <w:rsid w:val="00B36CE5"/>
    <w:rsid w:val="00B37236"/>
    <w:rsid w:val="00B405C9"/>
    <w:rsid w:val="00B409B1"/>
    <w:rsid w:val="00B40C50"/>
    <w:rsid w:val="00B4113C"/>
    <w:rsid w:val="00B4462A"/>
    <w:rsid w:val="00B44A1F"/>
    <w:rsid w:val="00B45989"/>
    <w:rsid w:val="00B45A40"/>
    <w:rsid w:val="00B4604A"/>
    <w:rsid w:val="00B46297"/>
    <w:rsid w:val="00B46C03"/>
    <w:rsid w:val="00B4737E"/>
    <w:rsid w:val="00B47C95"/>
    <w:rsid w:val="00B5260B"/>
    <w:rsid w:val="00B531C3"/>
    <w:rsid w:val="00B539C2"/>
    <w:rsid w:val="00B53DF5"/>
    <w:rsid w:val="00B53E6F"/>
    <w:rsid w:val="00B5497D"/>
    <w:rsid w:val="00B5659B"/>
    <w:rsid w:val="00B601C6"/>
    <w:rsid w:val="00B6159D"/>
    <w:rsid w:val="00B62813"/>
    <w:rsid w:val="00B62BF2"/>
    <w:rsid w:val="00B63C57"/>
    <w:rsid w:val="00B63FAB"/>
    <w:rsid w:val="00B64281"/>
    <w:rsid w:val="00B65E65"/>
    <w:rsid w:val="00B66F19"/>
    <w:rsid w:val="00B705C0"/>
    <w:rsid w:val="00B70A42"/>
    <w:rsid w:val="00B716FE"/>
    <w:rsid w:val="00B72274"/>
    <w:rsid w:val="00B737D0"/>
    <w:rsid w:val="00B742BB"/>
    <w:rsid w:val="00B74C69"/>
    <w:rsid w:val="00B751AB"/>
    <w:rsid w:val="00B75DFE"/>
    <w:rsid w:val="00B76E51"/>
    <w:rsid w:val="00B77641"/>
    <w:rsid w:val="00B8304E"/>
    <w:rsid w:val="00B838E9"/>
    <w:rsid w:val="00B840F5"/>
    <w:rsid w:val="00B85321"/>
    <w:rsid w:val="00B870D6"/>
    <w:rsid w:val="00B921EB"/>
    <w:rsid w:val="00B92281"/>
    <w:rsid w:val="00B932B6"/>
    <w:rsid w:val="00B9348A"/>
    <w:rsid w:val="00B939F2"/>
    <w:rsid w:val="00B93E50"/>
    <w:rsid w:val="00B949EB"/>
    <w:rsid w:val="00B9705C"/>
    <w:rsid w:val="00B974EB"/>
    <w:rsid w:val="00B97825"/>
    <w:rsid w:val="00BA00B2"/>
    <w:rsid w:val="00BA02BF"/>
    <w:rsid w:val="00BA19F5"/>
    <w:rsid w:val="00BA3E42"/>
    <w:rsid w:val="00BA43A8"/>
    <w:rsid w:val="00BA5B7E"/>
    <w:rsid w:val="00BA6D08"/>
    <w:rsid w:val="00BA6F6E"/>
    <w:rsid w:val="00BA709E"/>
    <w:rsid w:val="00BA784A"/>
    <w:rsid w:val="00BB177A"/>
    <w:rsid w:val="00BB1CC8"/>
    <w:rsid w:val="00BB2149"/>
    <w:rsid w:val="00BB28A2"/>
    <w:rsid w:val="00BB2B6D"/>
    <w:rsid w:val="00BB322A"/>
    <w:rsid w:val="00BB34D5"/>
    <w:rsid w:val="00BB58BD"/>
    <w:rsid w:val="00BB5AFF"/>
    <w:rsid w:val="00BB5D92"/>
    <w:rsid w:val="00BB6115"/>
    <w:rsid w:val="00BC0B78"/>
    <w:rsid w:val="00BC1729"/>
    <w:rsid w:val="00BC465B"/>
    <w:rsid w:val="00BC4B4D"/>
    <w:rsid w:val="00BC500F"/>
    <w:rsid w:val="00BC6C49"/>
    <w:rsid w:val="00BC6CE7"/>
    <w:rsid w:val="00BC79CD"/>
    <w:rsid w:val="00BD1B17"/>
    <w:rsid w:val="00BD1FD4"/>
    <w:rsid w:val="00BD3686"/>
    <w:rsid w:val="00BD3760"/>
    <w:rsid w:val="00BD3C4E"/>
    <w:rsid w:val="00BD4565"/>
    <w:rsid w:val="00BD589C"/>
    <w:rsid w:val="00BD5B89"/>
    <w:rsid w:val="00BD5C6A"/>
    <w:rsid w:val="00BD65AA"/>
    <w:rsid w:val="00BD68E9"/>
    <w:rsid w:val="00BD70D2"/>
    <w:rsid w:val="00BE09C5"/>
    <w:rsid w:val="00BE1FE0"/>
    <w:rsid w:val="00BE5033"/>
    <w:rsid w:val="00BE546C"/>
    <w:rsid w:val="00BE6D0C"/>
    <w:rsid w:val="00BF02F5"/>
    <w:rsid w:val="00BF2630"/>
    <w:rsid w:val="00BF28B9"/>
    <w:rsid w:val="00BF2EC2"/>
    <w:rsid w:val="00BF4160"/>
    <w:rsid w:val="00BF5F42"/>
    <w:rsid w:val="00BF6070"/>
    <w:rsid w:val="00BF615A"/>
    <w:rsid w:val="00BF6363"/>
    <w:rsid w:val="00BF6759"/>
    <w:rsid w:val="00BF6B90"/>
    <w:rsid w:val="00BF7D5D"/>
    <w:rsid w:val="00C004F0"/>
    <w:rsid w:val="00C024E0"/>
    <w:rsid w:val="00C03052"/>
    <w:rsid w:val="00C03AFD"/>
    <w:rsid w:val="00C0410C"/>
    <w:rsid w:val="00C04CA5"/>
    <w:rsid w:val="00C0582B"/>
    <w:rsid w:val="00C05D47"/>
    <w:rsid w:val="00C06546"/>
    <w:rsid w:val="00C073D4"/>
    <w:rsid w:val="00C12304"/>
    <w:rsid w:val="00C136DF"/>
    <w:rsid w:val="00C14D08"/>
    <w:rsid w:val="00C15418"/>
    <w:rsid w:val="00C15A09"/>
    <w:rsid w:val="00C16C8A"/>
    <w:rsid w:val="00C204B6"/>
    <w:rsid w:val="00C21E04"/>
    <w:rsid w:val="00C2300F"/>
    <w:rsid w:val="00C234E2"/>
    <w:rsid w:val="00C2593A"/>
    <w:rsid w:val="00C260DD"/>
    <w:rsid w:val="00C262AF"/>
    <w:rsid w:val="00C27FEC"/>
    <w:rsid w:val="00C31EDE"/>
    <w:rsid w:val="00C328D5"/>
    <w:rsid w:val="00C32DAF"/>
    <w:rsid w:val="00C32E6C"/>
    <w:rsid w:val="00C33663"/>
    <w:rsid w:val="00C33B01"/>
    <w:rsid w:val="00C35179"/>
    <w:rsid w:val="00C35414"/>
    <w:rsid w:val="00C35908"/>
    <w:rsid w:val="00C3682D"/>
    <w:rsid w:val="00C36A6E"/>
    <w:rsid w:val="00C37275"/>
    <w:rsid w:val="00C40632"/>
    <w:rsid w:val="00C407FA"/>
    <w:rsid w:val="00C40C2A"/>
    <w:rsid w:val="00C42607"/>
    <w:rsid w:val="00C43F67"/>
    <w:rsid w:val="00C453E7"/>
    <w:rsid w:val="00C45649"/>
    <w:rsid w:val="00C45FE7"/>
    <w:rsid w:val="00C4624E"/>
    <w:rsid w:val="00C477D6"/>
    <w:rsid w:val="00C47B4D"/>
    <w:rsid w:val="00C519F4"/>
    <w:rsid w:val="00C52147"/>
    <w:rsid w:val="00C52850"/>
    <w:rsid w:val="00C5299F"/>
    <w:rsid w:val="00C53361"/>
    <w:rsid w:val="00C53839"/>
    <w:rsid w:val="00C53FBB"/>
    <w:rsid w:val="00C541AF"/>
    <w:rsid w:val="00C5529D"/>
    <w:rsid w:val="00C56055"/>
    <w:rsid w:val="00C5733B"/>
    <w:rsid w:val="00C5762C"/>
    <w:rsid w:val="00C60386"/>
    <w:rsid w:val="00C6105F"/>
    <w:rsid w:val="00C6136D"/>
    <w:rsid w:val="00C61CF0"/>
    <w:rsid w:val="00C63E0F"/>
    <w:rsid w:val="00C644CD"/>
    <w:rsid w:val="00C64509"/>
    <w:rsid w:val="00C6526B"/>
    <w:rsid w:val="00C6572B"/>
    <w:rsid w:val="00C65D0F"/>
    <w:rsid w:val="00C66455"/>
    <w:rsid w:val="00C669FA"/>
    <w:rsid w:val="00C66E43"/>
    <w:rsid w:val="00C67B67"/>
    <w:rsid w:val="00C71962"/>
    <w:rsid w:val="00C71D01"/>
    <w:rsid w:val="00C751EB"/>
    <w:rsid w:val="00C75979"/>
    <w:rsid w:val="00C75E7D"/>
    <w:rsid w:val="00C76410"/>
    <w:rsid w:val="00C778E9"/>
    <w:rsid w:val="00C77AC2"/>
    <w:rsid w:val="00C870D3"/>
    <w:rsid w:val="00C91995"/>
    <w:rsid w:val="00C92707"/>
    <w:rsid w:val="00C92AA7"/>
    <w:rsid w:val="00C937CF"/>
    <w:rsid w:val="00C9471F"/>
    <w:rsid w:val="00C9490B"/>
    <w:rsid w:val="00C9545D"/>
    <w:rsid w:val="00C957A1"/>
    <w:rsid w:val="00C960C1"/>
    <w:rsid w:val="00C96B44"/>
    <w:rsid w:val="00C972C3"/>
    <w:rsid w:val="00C97B14"/>
    <w:rsid w:val="00C97BF3"/>
    <w:rsid w:val="00C97CE4"/>
    <w:rsid w:val="00C97E0F"/>
    <w:rsid w:val="00C97F6B"/>
    <w:rsid w:val="00CA013A"/>
    <w:rsid w:val="00CA119A"/>
    <w:rsid w:val="00CA1DE2"/>
    <w:rsid w:val="00CA245D"/>
    <w:rsid w:val="00CA2D90"/>
    <w:rsid w:val="00CA30F6"/>
    <w:rsid w:val="00CA41B7"/>
    <w:rsid w:val="00CA557E"/>
    <w:rsid w:val="00CA55A6"/>
    <w:rsid w:val="00CA6449"/>
    <w:rsid w:val="00CA70EB"/>
    <w:rsid w:val="00CA7899"/>
    <w:rsid w:val="00CA7A6C"/>
    <w:rsid w:val="00CB07C3"/>
    <w:rsid w:val="00CB0BBD"/>
    <w:rsid w:val="00CB1E3D"/>
    <w:rsid w:val="00CB2859"/>
    <w:rsid w:val="00CB2E41"/>
    <w:rsid w:val="00CB2FB1"/>
    <w:rsid w:val="00CB3259"/>
    <w:rsid w:val="00CB35E0"/>
    <w:rsid w:val="00CB5EE2"/>
    <w:rsid w:val="00CB6351"/>
    <w:rsid w:val="00CB6A39"/>
    <w:rsid w:val="00CC0C58"/>
    <w:rsid w:val="00CC16D0"/>
    <w:rsid w:val="00CC1BEC"/>
    <w:rsid w:val="00CC210F"/>
    <w:rsid w:val="00CC2718"/>
    <w:rsid w:val="00CC3123"/>
    <w:rsid w:val="00CC330F"/>
    <w:rsid w:val="00CC4486"/>
    <w:rsid w:val="00CC4AE4"/>
    <w:rsid w:val="00CC4D24"/>
    <w:rsid w:val="00CC7AC5"/>
    <w:rsid w:val="00CD00B5"/>
    <w:rsid w:val="00CD0DBC"/>
    <w:rsid w:val="00CD130C"/>
    <w:rsid w:val="00CD13A5"/>
    <w:rsid w:val="00CD2C3B"/>
    <w:rsid w:val="00CD6E6D"/>
    <w:rsid w:val="00CE030A"/>
    <w:rsid w:val="00CE3905"/>
    <w:rsid w:val="00CE4320"/>
    <w:rsid w:val="00CE4986"/>
    <w:rsid w:val="00CE5EA2"/>
    <w:rsid w:val="00CE657C"/>
    <w:rsid w:val="00CE7C7A"/>
    <w:rsid w:val="00CE7EFD"/>
    <w:rsid w:val="00CF42C3"/>
    <w:rsid w:val="00CF4FD4"/>
    <w:rsid w:val="00CF551A"/>
    <w:rsid w:val="00CF637F"/>
    <w:rsid w:val="00CF68EB"/>
    <w:rsid w:val="00CF6E27"/>
    <w:rsid w:val="00CF711F"/>
    <w:rsid w:val="00CF7300"/>
    <w:rsid w:val="00CF7F5D"/>
    <w:rsid w:val="00D00599"/>
    <w:rsid w:val="00D00787"/>
    <w:rsid w:val="00D01195"/>
    <w:rsid w:val="00D0136D"/>
    <w:rsid w:val="00D025F9"/>
    <w:rsid w:val="00D029B9"/>
    <w:rsid w:val="00D03B6E"/>
    <w:rsid w:val="00D04A93"/>
    <w:rsid w:val="00D04BAA"/>
    <w:rsid w:val="00D05E29"/>
    <w:rsid w:val="00D06BAE"/>
    <w:rsid w:val="00D07433"/>
    <w:rsid w:val="00D07902"/>
    <w:rsid w:val="00D1311E"/>
    <w:rsid w:val="00D1353C"/>
    <w:rsid w:val="00D15467"/>
    <w:rsid w:val="00D17A75"/>
    <w:rsid w:val="00D17DED"/>
    <w:rsid w:val="00D21B13"/>
    <w:rsid w:val="00D23699"/>
    <w:rsid w:val="00D261DB"/>
    <w:rsid w:val="00D269E1"/>
    <w:rsid w:val="00D26E05"/>
    <w:rsid w:val="00D27580"/>
    <w:rsid w:val="00D27636"/>
    <w:rsid w:val="00D301BF"/>
    <w:rsid w:val="00D30BFC"/>
    <w:rsid w:val="00D352F5"/>
    <w:rsid w:val="00D35FE5"/>
    <w:rsid w:val="00D4058F"/>
    <w:rsid w:val="00D40E78"/>
    <w:rsid w:val="00D41323"/>
    <w:rsid w:val="00D42359"/>
    <w:rsid w:val="00D42575"/>
    <w:rsid w:val="00D42E29"/>
    <w:rsid w:val="00D44A2D"/>
    <w:rsid w:val="00D44DE0"/>
    <w:rsid w:val="00D44ECB"/>
    <w:rsid w:val="00D44FC3"/>
    <w:rsid w:val="00D46378"/>
    <w:rsid w:val="00D46F77"/>
    <w:rsid w:val="00D4771E"/>
    <w:rsid w:val="00D50436"/>
    <w:rsid w:val="00D50E92"/>
    <w:rsid w:val="00D51940"/>
    <w:rsid w:val="00D51AC1"/>
    <w:rsid w:val="00D52683"/>
    <w:rsid w:val="00D5380F"/>
    <w:rsid w:val="00D53E2E"/>
    <w:rsid w:val="00D56869"/>
    <w:rsid w:val="00D56CF9"/>
    <w:rsid w:val="00D57FFA"/>
    <w:rsid w:val="00D60579"/>
    <w:rsid w:val="00D616A6"/>
    <w:rsid w:val="00D6604B"/>
    <w:rsid w:val="00D666B2"/>
    <w:rsid w:val="00D67BEF"/>
    <w:rsid w:val="00D67DB8"/>
    <w:rsid w:val="00D67F7C"/>
    <w:rsid w:val="00D700BD"/>
    <w:rsid w:val="00D713F6"/>
    <w:rsid w:val="00D717D8"/>
    <w:rsid w:val="00D725BD"/>
    <w:rsid w:val="00D7314C"/>
    <w:rsid w:val="00D76012"/>
    <w:rsid w:val="00D76CC6"/>
    <w:rsid w:val="00D772CC"/>
    <w:rsid w:val="00D80129"/>
    <w:rsid w:val="00D806FC"/>
    <w:rsid w:val="00D81368"/>
    <w:rsid w:val="00D82298"/>
    <w:rsid w:val="00D82C53"/>
    <w:rsid w:val="00D848EB"/>
    <w:rsid w:val="00D84B4E"/>
    <w:rsid w:val="00D84FB9"/>
    <w:rsid w:val="00D85DD0"/>
    <w:rsid w:val="00D864EB"/>
    <w:rsid w:val="00D873FB"/>
    <w:rsid w:val="00D87446"/>
    <w:rsid w:val="00D87834"/>
    <w:rsid w:val="00D87BC6"/>
    <w:rsid w:val="00D90DB7"/>
    <w:rsid w:val="00D911E9"/>
    <w:rsid w:val="00D914A9"/>
    <w:rsid w:val="00D9235D"/>
    <w:rsid w:val="00D92975"/>
    <w:rsid w:val="00D93E8C"/>
    <w:rsid w:val="00D93EB4"/>
    <w:rsid w:val="00D94AB4"/>
    <w:rsid w:val="00D95693"/>
    <w:rsid w:val="00D96E84"/>
    <w:rsid w:val="00D96FBD"/>
    <w:rsid w:val="00D977EF"/>
    <w:rsid w:val="00DA09CE"/>
    <w:rsid w:val="00DA1326"/>
    <w:rsid w:val="00DA1FC2"/>
    <w:rsid w:val="00DA2A4D"/>
    <w:rsid w:val="00DA41DC"/>
    <w:rsid w:val="00DA594D"/>
    <w:rsid w:val="00DA5E41"/>
    <w:rsid w:val="00DA5FF8"/>
    <w:rsid w:val="00DA6B54"/>
    <w:rsid w:val="00DA7911"/>
    <w:rsid w:val="00DA7E66"/>
    <w:rsid w:val="00DB2E7D"/>
    <w:rsid w:val="00DB3E00"/>
    <w:rsid w:val="00DB4018"/>
    <w:rsid w:val="00DB4023"/>
    <w:rsid w:val="00DB4469"/>
    <w:rsid w:val="00DB6802"/>
    <w:rsid w:val="00DB7635"/>
    <w:rsid w:val="00DC0AB7"/>
    <w:rsid w:val="00DC2518"/>
    <w:rsid w:val="00DC2FB7"/>
    <w:rsid w:val="00DC33D3"/>
    <w:rsid w:val="00DC3FC5"/>
    <w:rsid w:val="00DC4895"/>
    <w:rsid w:val="00DC4AEB"/>
    <w:rsid w:val="00DC4B65"/>
    <w:rsid w:val="00DC56F0"/>
    <w:rsid w:val="00DC6709"/>
    <w:rsid w:val="00DC69DC"/>
    <w:rsid w:val="00DC7AEE"/>
    <w:rsid w:val="00DD03B0"/>
    <w:rsid w:val="00DD0E28"/>
    <w:rsid w:val="00DD1622"/>
    <w:rsid w:val="00DD1831"/>
    <w:rsid w:val="00DD1C72"/>
    <w:rsid w:val="00DD2A89"/>
    <w:rsid w:val="00DD3A45"/>
    <w:rsid w:val="00DD4162"/>
    <w:rsid w:val="00DD42C8"/>
    <w:rsid w:val="00DD4C1F"/>
    <w:rsid w:val="00DD7D9E"/>
    <w:rsid w:val="00DE04B3"/>
    <w:rsid w:val="00DE0C01"/>
    <w:rsid w:val="00DE179C"/>
    <w:rsid w:val="00DE1B97"/>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496"/>
    <w:rsid w:val="00DF2331"/>
    <w:rsid w:val="00DF3C44"/>
    <w:rsid w:val="00DF52B4"/>
    <w:rsid w:val="00DF570C"/>
    <w:rsid w:val="00DF6444"/>
    <w:rsid w:val="00DF64D3"/>
    <w:rsid w:val="00DF6859"/>
    <w:rsid w:val="00DF6BA8"/>
    <w:rsid w:val="00DF7D4F"/>
    <w:rsid w:val="00E001D0"/>
    <w:rsid w:val="00E006B3"/>
    <w:rsid w:val="00E00AA4"/>
    <w:rsid w:val="00E00CDE"/>
    <w:rsid w:val="00E02916"/>
    <w:rsid w:val="00E03DA7"/>
    <w:rsid w:val="00E04DD1"/>
    <w:rsid w:val="00E050CD"/>
    <w:rsid w:val="00E0606C"/>
    <w:rsid w:val="00E07F1B"/>
    <w:rsid w:val="00E1104B"/>
    <w:rsid w:val="00E11BA4"/>
    <w:rsid w:val="00E12AEA"/>
    <w:rsid w:val="00E13975"/>
    <w:rsid w:val="00E13E62"/>
    <w:rsid w:val="00E147BD"/>
    <w:rsid w:val="00E14C18"/>
    <w:rsid w:val="00E1537B"/>
    <w:rsid w:val="00E17256"/>
    <w:rsid w:val="00E21474"/>
    <w:rsid w:val="00E21F3E"/>
    <w:rsid w:val="00E23F3B"/>
    <w:rsid w:val="00E24265"/>
    <w:rsid w:val="00E249D2"/>
    <w:rsid w:val="00E2616C"/>
    <w:rsid w:val="00E276B4"/>
    <w:rsid w:val="00E27B21"/>
    <w:rsid w:val="00E27B45"/>
    <w:rsid w:val="00E30A13"/>
    <w:rsid w:val="00E3108B"/>
    <w:rsid w:val="00E31DC5"/>
    <w:rsid w:val="00E32E4A"/>
    <w:rsid w:val="00E3325B"/>
    <w:rsid w:val="00E341D5"/>
    <w:rsid w:val="00E346EB"/>
    <w:rsid w:val="00E34A7A"/>
    <w:rsid w:val="00E354AD"/>
    <w:rsid w:val="00E364CB"/>
    <w:rsid w:val="00E41F18"/>
    <w:rsid w:val="00E43C4B"/>
    <w:rsid w:val="00E43E90"/>
    <w:rsid w:val="00E446BF"/>
    <w:rsid w:val="00E45068"/>
    <w:rsid w:val="00E45D75"/>
    <w:rsid w:val="00E46C64"/>
    <w:rsid w:val="00E4793D"/>
    <w:rsid w:val="00E47FA2"/>
    <w:rsid w:val="00E50731"/>
    <w:rsid w:val="00E510EE"/>
    <w:rsid w:val="00E5139F"/>
    <w:rsid w:val="00E515BC"/>
    <w:rsid w:val="00E517BB"/>
    <w:rsid w:val="00E51C4A"/>
    <w:rsid w:val="00E52840"/>
    <w:rsid w:val="00E53E2D"/>
    <w:rsid w:val="00E542B3"/>
    <w:rsid w:val="00E55E1A"/>
    <w:rsid w:val="00E56AFF"/>
    <w:rsid w:val="00E575AF"/>
    <w:rsid w:val="00E57E65"/>
    <w:rsid w:val="00E600AF"/>
    <w:rsid w:val="00E60A26"/>
    <w:rsid w:val="00E60DCD"/>
    <w:rsid w:val="00E61FB8"/>
    <w:rsid w:val="00E62AD8"/>
    <w:rsid w:val="00E62F5A"/>
    <w:rsid w:val="00E63AE0"/>
    <w:rsid w:val="00E63D00"/>
    <w:rsid w:val="00E64424"/>
    <w:rsid w:val="00E652C7"/>
    <w:rsid w:val="00E657CC"/>
    <w:rsid w:val="00E66565"/>
    <w:rsid w:val="00E674C4"/>
    <w:rsid w:val="00E67874"/>
    <w:rsid w:val="00E67A2A"/>
    <w:rsid w:val="00E710BB"/>
    <w:rsid w:val="00E719CE"/>
    <w:rsid w:val="00E71A84"/>
    <w:rsid w:val="00E72AE9"/>
    <w:rsid w:val="00E736F1"/>
    <w:rsid w:val="00E73CF8"/>
    <w:rsid w:val="00E74560"/>
    <w:rsid w:val="00E74951"/>
    <w:rsid w:val="00E75494"/>
    <w:rsid w:val="00E75A86"/>
    <w:rsid w:val="00E849EA"/>
    <w:rsid w:val="00E84BE4"/>
    <w:rsid w:val="00E85AEA"/>
    <w:rsid w:val="00E85FE5"/>
    <w:rsid w:val="00E878C1"/>
    <w:rsid w:val="00E87A54"/>
    <w:rsid w:val="00E90084"/>
    <w:rsid w:val="00E903E1"/>
    <w:rsid w:val="00E93214"/>
    <w:rsid w:val="00E93A9A"/>
    <w:rsid w:val="00E93C05"/>
    <w:rsid w:val="00E942A4"/>
    <w:rsid w:val="00E96859"/>
    <w:rsid w:val="00E96950"/>
    <w:rsid w:val="00E9748E"/>
    <w:rsid w:val="00E97C74"/>
    <w:rsid w:val="00E97DF7"/>
    <w:rsid w:val="00EA08B6"/>
    <w:rsid w:val="00EA0D17"/>
    <w:rsid w:val="00EA1904"/>
    <w:rsid w:val="00EA2731"/>
    <w:rsid w:val="00EA370C"/>
    <w:rsid w:val="00EA3EFB"/>
    <w:rsid w:val="00EA4033"/>
    <w:rsid w:val="00EA52F0"/>
    <w:rsid w:val="00EA6778"/>
    <w:rsid w:val="00EA6B84"/>
    <w:rsid w:val="00EA77DF"/>
    <w:rsid w:val="00EA78BB"/>
    <w:rsid w:val="00EA7DAF"/>
    <w:rsid w:val="00EB0E88"/>
    <w:rsid w:val="00EB35BA"/>
    <w:rsid w:val="00EB413A"/>
    <w:rsid w:val="00EB479C"/>
    <w:rsid w:val="00EB597F"/>
    <w:rsid w:val="00EB5C11"/>
    <w:rsid w:val="00EB671A"/>
    <w:rsid w:val="00EB7D7D"/>
    <w:rsid w:val="00EC09C3"/>
    <w:rsid w:val="00EC246C"/>
    <w:rsid w:val="00EC24F8"/>
    <w:rsid w:val="00EC275B"/>
    <w:rsid w:val="00EC2F46"/>
    <w:rsid w:val="00EC34C6"/>
    <w:rsid w:val="00EC3851"/>
    <w:rsid w:val="00EC4525"/>
    <w:rsid w:val="00EC4B6E"/>
    <w:rsid w:val="00EC57B8"/>
    <w:rsid w:val="00EC5DFD"/>
    <w:rsid w:val="00EC6EB2"/>
    <w:rsid w:val="00ED1DEB"/>
    <w:rsid w:val="00ED2196"/>
    <w:rsid w:val="00ED25BF"/>
    <w:rsid w:val="00ED4E8C"/>
    <w:rsid w:val="00ED65AA"/>
    <w:rsid w:val="00ED6945"/>
    <w:rsid w:val="00ED71D5"/>
    <w:rsid w:val="00ED7394"/>
    <w:rsid w:val="00EE0D14"/>
    <w:rsid w:val="00EE0F7B"/>
    <w:rsid w:val="00EE164B"/>
    <w:rsid w:val="00EE2203"/>
    <w:rsid w:val="00EE2777"/>
    <w:rsid w:val="00EE29EE"/>
    <w:rsid w:val="00EE3ACA"/>
    <w:rsid w:val="00EE3E72"/>
    <w:rsid w:val="00EE4102"/>
    <w:rsid w:val="00EE52B8"/>
    <w:rsid w:val="00EE5759"/>
    <w:rsid w:val="00EE57DB"/>
    <w:rsid w:val="00EE59F8"/>
    <w:rsid w:val="00EE6508"/>
    <w:rsid w:val="00EE729E"/>
    <w:rsid w:val="00EF04A0"/>
    <w:rsid w:val="00EF0CB5"/>
    <w:rsid w:val="00EF2D42"/>
    <w:rsid w:val="00EF3550"/>
    <w:rsid w:val="00EF3BBD"/>
    <w:rsid w:val="00EF4E24"/>
    <w:rsid w:val="00EF4FEE"/>
    <w:rsid w:val="00EF59FF"/>
    <w:rsid w:val="00EF5E94"/>
    <w:rsid w:val="00EF6192"/>
    <w:rsid w:val="00EF649B"/>
    <w:rsid w:val="00EF7984"/>
    <w:rsid w:val="00F000A0"/>
    <w:rsid w:val="00F00817"/>
    <w:rsid w:val="00F02077"/>
    <w:rsid w:val="00F03AE7"/>
    <w:rsid w:val="00F03DBB"/>
    <w:rsid w:val="00F04628"/>
    <w:rsid w:val="00F04AEA"/>
    <w:rsid w:val="00F05EFF"/>
    <w:rsid w:val="00F07EEC"/>
    <w:rsid w:val="00F10C68"/>
    <w:rsid w:val="00F10CE6"/>
    <w:rsid w:val="00F114C7"/>
    <w:rsid w:val="00F1278E"/>
    <w:rsid w:val="00F12D73"/>
    <w:rsid w:val="00F13F98"/>
    <w:rsid w:val="00F1429E"/>
    <w:rsid w:val="00F17FF5"/>
    <w:rsid w:val="00F20323"/>
    <w:rsid w:val="00F2204D"/>
    <w:rsid w:val="00F22715"/>
    <w:rsid w:val="00F228DA"/>
    <w:rsid w:val="00F22B9D"/>
    <w:rsid w:val="00F23B5D"/>
    <w:rsid w:val="00F23D2A"/>
    <w:rsid w:val="00F2487C"/>
    <w:rsid w:val="00F24A98"/>
    <w:rsid w:val="00F25C05"/>
    <w:rsid w:val="00F26BF1"/>
    <w:rsid w:val="00F27117"/>
    <w:rsid w:val="00F27A0E"/>
    <w:rsid w:val="00F3098F"/>
    <w:rsid w:val="00F30D4A"/>
    <w:rsid w:val="00F30EAF"/>
    <w:rsid w:val="00F312A3"/>
    <w:rsid w:val="00F3288C"/>
    <w:rsid w:val="00F35F8F"/>
    <w:rsid w:val="00F36A3F"/>
    <w:rsid w:val="00F40E0E"/>
    <w:rsid w:val="00F4115D"/>
    <w:rsid w:val="00F4499A"/>
    <w:rsid w:val="00F44DC4"/>
    <w:rsid w:val="00F45A96"/>
    <w:rsid w:val="00F47243"/>
    <w:rsid w:val="00F47269"/>
    <w:rsid w:val="00F4781C"/>
    <w:rsid w:val="00F47F4B"/>
    <w:rsid w:val="00F500B0"/>
    <w:rsid w:val="00F501ED"/>
    <w:rsid w:val="00F506ED"/>
    <w:rsid w:val="00F50FC3"/>
    <w:rsid w:val="00F51DB1"/>
    <w:rsid w:val="00F52495"/>
    <w:rsid w:val="00F53144"/>
    <w:rsid w:val="00F534B9"/>
    <w:rsid w:val="00F54E87"/>
    <w:rsid w:val="00F54F9E"/>
    <w:rsid w:val="00F54F9F"/>
    <w:rsid w:val="00F55122"/>
    <w:rsid w:val="00F554D5"/>
    <w:rsid w:val="00F565C5"/>
    <w:rsid w:val="00F56FEE"/>
    <w:rsid w:val="00F57741"/>
    <w:rsid w:val="00F6042E"/>
    <w:rsid w:val="00F60543"/>
    <w:rsid w:val="00F61A4B"/>
    <w:rsid w:val="00F61C63"/>
    <w:rsid w:val="00F61CD1"/>
    <w:rsid w:val="00F61D4A"/>
    <w:rsid w:val="00F63568"/>
    <w:rsid w:val="00F65282"/>
    <w:rsid w:val="00F66ABC"/>
    <w:rsid w:val="00F677B5"/>
    <w:rsid w:val="00F67F6E"/>
    <w:rsid w:val="00F707EA"/>
    <w:rsid w:val="00F753B3"/>
    <w:rsid w:val="00F758F9"/>
    <w:rsid w:val="00F75916"/>
    <w:rsid w:val="00F75C03"/>
    <w:rsid w:val="00F75E55"/>
    <w:rsid w:val="00F77703"/>
    <w:rsid w:val="00F77E91"/>
    <w:rsid w:val="00F80092"/>
    <w:rsid w:val="00F80652"/>
    <w:rsid w:val="00F81F65"/>
    <w:rsid w:val="00F865A0"/>
    <w:rsid w:val="00F86B88"/>
    <w:rsid w:val="00F8724F"/>
    <w:rsid w:val="00F90984"/>
    <w:rsid w:val="00F90C0A"/>
    <w:rsid w:val="00F91627"/>
    <w:rsid w:val="00F9170E"/>
    <w:rsid w:val="00F93A01"/>
    <w:rsid w:val="00F94188"/>
    <w:rsid w:val="00F9448E"/>
    <w:rsid w:val="00F946EB"/>
    <w:rsid w:val="00F94859"/>
    <w:rsid w:val="00F95103"/>
    <w:rsid w:val="00F95C79"/>
    <w:rsid w:val="00F96814"/>
    <w:rsid w:val="00F972D7"/>
    <w:rsid w:val="00F97915"/>
    <w:rsid w:val="00FA0369"/>
    <w:rsid w:val="00FA09B5"/>
    <w:rsid w:val="00FA0FA3"/>
    <w:rsid w:val="00FA1670"/>
    <w:rsid w:val="00FA18ED"/>
    <w:rsid w:val="00FA2C2E"/>
    <w:rsid w:val="00FA4653"/>
    <w:rsid w:val="00FA5D17"/>
    <w:rsid w:val="00FA65E2"/>
    <w:rsid w:val="00FA6686"/>
    <w:rsid w:val="00FA7BF5"/>
    <w:rsid w:val="00FA7E77"/>
    <w:rsid w:val="00FB00F7"/>
    <w:rsid w:val="00FB0291"/>
    <w:rsid w:val="00FB060B"/>
    <w:rsid w:val="00FB0C5C"/>
    <w:rsid w:val="00FB1737"/>
    <w:rsid w:val="00FB1778"/>
    <w:rsid w:val="00FB1CAA"/>
    <w:rsid w:val="00FB2099"/>
    <w:rsid w:val="00FB24C7"/>
    <w:rsid w:val="00FB2CE1"/>
    <w:rsid w:val="00FB3564"/>
    <w:rsid w:val="00FB46E8"/>
    <w:rsid w:val="00FB4CBC"/>
    <w:rsid w:val="00FB5ADD"/>
    <w:rsid w:val="00FC01C4"/>
    <w:rsid w:val="00FC0379"/>
    <w:rsid w:val="00FC156D"/>
    <w:rsid w:val="00FC197B"/>
    <w:rsid w:val="00FC25B5"/>
    <w:rsid w:val="00FC2E8A"/>
    <w:rsid w:val="00FC33B3"/>
    <w:rsid w:val="00FC3EAF"/>
    <w:rsid w:val="00FC4732"/>
    <w:rsid w:val="00FC6CB3"/>
    <w:rsid w:val="00FC7A79"/>
    <w:rsid w:val="00FD07A5"/>
    <w:rsid w:val="00FD0B78"/>
    <w:rsid w:val="00FD1B38"/>
    <w:rsid w:val="00FD2AFF"/>
    <w:rsid w:val="00FD4ECF"/>
    <w:rsid w:val="00FD5864"/>
    <w:rsid w:val="00FD66CD"/>
    <w:rsid w:val="00FD7A09"/>
    <w:rsid w:val="00FE06CF"/>
    <w:rsid w:val="00FE06F2"/>
    <w:rsid w:val="00FE072D"/>
    <w:rsid w:val="00FE1629"/>
    <w:rsid w:val="00FE18F4"/>
    <w:rsid w:val="00FE20E2"/>
    <w:rsid w:val="00FE26F0"/>
    <w:rsid w:val="00FE28AF"/>
    <w:rsid w:val="00FE2975"/>
    <w:rsid w:val="00FF1EB7"/>
    <w:rsid w:val="00FF24B5"/>
    <w:rsid w:val="00FF272A"/>
    <w:rsid w:val="00FF28F8"/>
    <w:rsid w:val="00FF4843"/>
    <w:rsid w:val="00FF4C65"/>
    <w:rsid w:val="00FF52DB"/>
    <w:rsid w:val="00FF5392"/>
    <w:rsid w:val="00FF5773"/>
    <w:rsid w:val="00FF6029"/>
    <w:rsid w:val="00FF6BE5"/>
    <w:rsid w:val="00FF6FAA"/>
    <w:rsid w:val="00FF78AE"/>
    <w:rsid w:val="00FF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0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213666847">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2685E-CAE1-4033-80BB-5CB089EC5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167</cp:revision>
  <cp:lastPrinted>2021-05-04T16:08:00Z</cp:lastPrinted>
  <dcterms:created xsi:type="dcterms:W3CDTF">2021-05-04T14:24:00Z</dcterms:created>
  <dcterms:modified xsi:type="dcterms:W3CDTF">2021-05-04T16:13:00Z</dcterms:modified>
</cp:coreProperties>
</file>